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4C9" w:rsidRDefault="00D506A0" w:rsidP="000454C9">
      <w:pPr>
        <w:jc w:val="center"/>
        <w:rPr>
          <w:rFonts w:ascii="仿宋" w:eastAsia="仿宋" w:hAnsi="仿宋"/>
          <w:b/>
          <w:sz w:val="36"/>
          <w:szCs w:val="36"/>
        </w:rPr>
      </w:pPr>
      <w:r>
        <w:rPr>
          <w:rFonts w:ascii="仿宋" w:eastAsia="仿宋" w:hAnsi="仿宋" w:hint="eastAsia"/>
          <w:b/>
          <w:sz w:val="36"/>
          <w:szCs w:val="36"/>
        </w:rPr>
        <w:t>2</w:t>
      </w:r>
      <w:r>
        <w:rPr>
          <w:rFonts w:ascii="仿宋" w:eastAsia="仿宋" w:hAnsi="仿宋"/>
          <w:b/>
          <w:sz w:val="36"/>
          <w:szCs w:val="36"/>
        </w:rPr>
        <w:t>018</w:t>
      </w:r>
      <w:r>
        <w:rPr>
          <w:rFonts w:ascii="仿宋" w:eastAsia="仿宋" w:hAnsi="仿宋" w:hint="eastAsia"/>
          <w:b/>
          <w:sz w:val="36"/>
          <w:szCs w:val="36"/>
        </w:rPr>
        <w:t>年</w:t>
      </w:r>
      <w:r w:rsidR="000454C9" w:rsidRPr="008C733E">
        <w:rPr>
          <w:rFonts w:ascii="仿宋" w:eastAsia="仿宋" w:hAnsi="仿宋" w:hint="eastAsia"/>
          <w:b/>
          <w:sz w:val="36"/>
          <w:szCs w:val="36"/>
        </w:rPr>
        <w:t>校内巡查反馈意见整改</w:t>
      </w:r>
      <w:r>
        <w:rPr>
          <w:rFonts w:ascii="仿宋" w:eastAsia="仿宋" w:hAnsi="仿宋" w:hint="eastAsia"/>
          <w:b/>
          <w:sz w:val="36"/>
          <w:szCs w:val="36"/>
        </w:rPr>
        <w:t>报告</w:t>
      </w:r>
    </w:p>
    <w:p w:rsidR="00C170F4" w:rsidRPr="000454C9" w:rsidRDefault="00D506A0" w:rsidP="00496B86">
      <w:pPr>
        <w:jc w:val="center"/>
        <w:rPr>
          <w:rFonts w:ascii="仿宋" w:eastAsia="仿宋" w:hAnsi="仿宋"/>
          <w:b/>
          <w:sz w:val="36"/>
          <w:szCs w:val="36"/>
        </w:rPr>
      </w:pPr>
      <w:r>
        <w:rPr>
          <w:rFonts w:ascii="仿宋" w:eastAsia="仿宋" w:hAnsi="仿宋" w:hint="eastAsia"/>
          <w:b/>
          <w:sz w:val="36"/>
          <w:szCs w:val="36"/>
        </w:rPr>
        <w:t>教务处</w:t>
      </w:r>
    </w:p>
    <w:p w:rsidR="000454C9" w:rsidRDefault="00C170F4" w:rsidP="00A43E57">
      <w:pPr>
        <w:ind w:firstLineChars="200" w:firstLine="640"/>
        <w:rPr>
          <w:rFonts w:ascii="仿宋" w:eastAsia="仿宋" w:hAnsi="仿宋"/>
          <w:sz w:val="32"/>
          <w:szCs w:val="32"/>
        </w:rPr>
      </w:pPr>
      <w:r>
        <w:rPr>
          <w:rFonts w:ascii="仿宋" w:eastAsia="仿宋" w:hAnsi="仿宋" w:hint="eastAsia"/>
          <w:sz w:val="32"/>
          <w:szCs w:val="32"/>
        </w:rPr>
        <w:t>为认真贯彻全面从严治党的要求，严格落实好主体责任，加强党的纪律建设和党内监督，根据学校</w:t>
      </w:r>
      <w:r w:rsidRPr="00990557">
        <w:rPr>
          <w:rFonts w:ascii="仿宋" w:eastAsia="仿宋" w:hAnsi="仿宋" w:hint="eastAsia"/>
          <w:sz w:val="32"/>
          <w:szCs w:val="32"/>
        </w:rPr>
        <w:t>党委</w:t>
      </w:r>
      <w:r>
        <w:rPr>
          <w:rFonts w:ascii="仿宋" w:eastAsia="仿宋" w:hAnsi="仿宋" w:hint="eastAsia"/>
          <w:sz w:val="32"/>
          <w:szCs w:val="32"/>
        </w:rPr>
        <w:t>统一部署，学校第一巡查组于</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日开始，对教务处进行了校内专项巡查工作。</w:t>
      </w:r>
    </w:p>
    <w:p w:rsidR="00C170F4" w:rsidRDefault="00C170F4" w:rsidP="00A43E57">
      <w:pPr>
        <w:ind w:firstLineChars="200" w:firstLine="640"/>
        <w:rPr>
          <w:rFonts w:ascii="仿宋" w:eastAsia="仿宋" w:hAnsi="仿宋"/>
          <w:sz w:val="32"/>
          <w:szCs w:val="32"/>
        </w:rPr>
      </w:pPr>
      <w:r>
        <w:rPr>
          <w:rFonts w:ascii="仿宋" w:eastAsia="仿宋" w:hAnsi="仿宋" w:hint="eastAsia"/>
          <w:sz w:val="32"/>
          <w:szCs w:val="32"/>
        </w:rPr>
        <w:t>通过召开动员会</w:t>
      </w:r>
      <w:r>
        <w:rPr>
          <w:rFonts w:ascii="仿宋" w:eastAsia="仿宋" w:hAnsi="仿宋"/>
          <w:sz w:val="32"/>
          <w:szCs w:val="32"/>
        </w:rPr>
        <w:t>,</w:t>
      </w:r>
      <w:r>
        <w:rPr>
          <w:rFonts w:ascii="仿宋" w:eastAsia="仿宋" w:hAnsi="仿宋" w:hint="eastAsia"/>
          <w:sz w:val="32"/>
          <w:szCs w:val="32"/>
        </w:rPr>
        <w:t>听取近三年工作汇报、民主测评、个别谈话、调阅资料等方式，对教务处进行了准确的把脉问诊。</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22</w:t>
      </w:r>
      <w:r>
        <w:rPr>
          <w:rFonts w:ascii="仿宋" w:eastAsia="仿宋" w:hAnsi="仿宋" w:hint="eastAsia"/>
          <w:sz w:val="32"/>
          <w:szCs w:val="32"/>
        </w:rPr>
        <w:t>日，校巡查工作领导小组集中听取了巡查工作情况汇报，经校党委同意，于</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第一巡查组对教务处进行了集中反馈。第一巡查组对教务处近三年的工作进行了整体评价，充分肯定了教务处的工作成绩和发展态势，教务处班子立德树人根本，严格落实中央、省委、校党委的决策部署，严守党纪党规，认真落实中央八项规定和省委“双十条”规定精神，遵守学校各项规章制度，积极建立</w:t>
      </w:r>
      <w:r w:rsidR="00D506A0">
        <w:rPr>
          <w:rFonts w:ascii="仿宋" w:eastAsia="仿宋" w:hAnsi="仿宋" w:hint="eastAsia"/>
          <w:sz w:val="32"/>
          <w:szCs w:val="32"/>
        </w:rPr>
        <w:t>并</w:t>
      </w:r>
      <w:proofErr w:type="gramStart"/>
      <w:r>
        <w:rPr>
          <w:rFonts w:ascii="仿宋" w:eastAsia="仿宋" w:hAnsi="仿宋" w:hint="eastAsia"/>
          <w:sz w:val="32"/>
          <w:szCs w:val="32"/>
        </w:rPr>
        <w:t>完善部门</w:t>
      </w:r>
      <w:proofErr w:type="gramEnd"/>
      <w:r>
        <w:rPr>
          <w:rFonts w:ascii="仿宋" w:eastAsia="仿宋" w:hAnsi="仿宋" w:hint="eastAsia"/>
          <w:sz w:val="32"/>
          <w:szCs w:val="32"/>
        </w:rPr>
        <w:t>规章制度，班子成员分工明确，岗位职责清晰到人，工作流</w:t>
      </w:r>
      <w:r w:rsidR="00952CBC">
        <w:rPr>
          <w:rFonts w:ascii="仿宋" w:eastAsia="仿宋" w:hAnsi="仿宋" w:hint="eastAsia"/>
          <w:sz w:val="32"/>
          <w:szCs w:val="32"/>
        </w:rPr>
        <w:t>程有章可循，服务意识不断增强，在人员有限工作繁杂的情况下，能够</w:t>
      </w:r>
      <w:r>
        <w:rPr>
          <w:rFonts w:ascii="仿宋" w:eastAsia="仿宋" w:hAnsi="仿宋" w:hint="eastAsia"/>
          <w:sz w:val="32"/>
          <w:szCs w:val="32"/>
        </w:rPr>
        <w:t>较好的完成年度教学工作任务，保证教育教学质量。但在党组织建设、履职尽责、联系基层等方面还存在一些问题，现就具体存在的问题对照整改如下：</w:t>
      </w:r>
    </w:p>
    <w:p w:rsidR="00C170F4" w:rsidRDefault="00C170F4" w:rsidP="00A43E57">
      <w:pPr>
        <w:ind w:firstLineChars="200" w:firstLine="643"/>
        <w:rPr>
          <w:rFonts w:ascii="仿宋" w:eastAsia="仿宋" w:hAnsi="仿宋"/>
          <w:b/>
          <w:sz w:val="32"/>
          <w:szCs w:val="32"/>
        </w:rPr>
      </w:pPr>
      <w:r>
        <w:rPr>
          <w:rFonts w:ascii="仿宋" w:eastAsia="仿宋" w:hAnsi="仿宋" w:hint="eastAsia"/>
          <w:b/>
          <w:sz w:val="32"/>
          <w:szCs w:val="32"/>
        </w:rPr>
        <w:t>一、加强领导、高度重视巡查反馈意见</w:t>
      </w:r>
    </w:p>
    <w:p w:rsidR="00F27200" w:rsidRDefault="00414FDC" w:rsidP="00A43E57">
      <w:pPr>
        <w:ind w:firstLineChars="200" w:firstLine="640"/>
        <w:jc w:val="left"/>
        <w:rPr>
          <w:rFonts w:ascii="仿宋" w:eastAsia="仿宋" w:hAnsi="仿宋"/>
          <w:sz w:val="32"/>
          <w:szCs w:val="32"/>
        </w:rPr>
      </w:pPr>
      <w:r>
        <w:rPr>
          <w:rFonts w:ascii="仿宋" w:eastAsia="仿宋" w:hAnsi="仿宋" w:hint="eastAsia"/>
          <w:sz w:val="32"/>
          <w:szCs w:val="32"/>
        </w:rPr>
        <w:t xml:space="preserve"> </w:t>
      </w:r>
      <w:r w:rsidR="00C170F4">
        <w:rPr>
          <w:rFonts w:ascii="仿宋" w:eastAsia="仿宋" w:hAnsi="仿宋" w:hint="eastAsia"/>
          <w:sz w:val="32"/>
          <w:szCs w:val="32"/>
        </w:rPr>
        <w:t>巡查组把脉问诊准确、对教务处工作进行全面体检，</w:t>
      </w:r>
      <w:r w:rsidR="00C170F4">
        <w:rPr>
          <w:rFonts w:ascii="仿宋" w:eastAsia="仿宋" w:hAnsi="仿宋" w:hint="eastAsia"/>
          <w:sz w:val="32"/>
          <w:szCs w:val="32"/>
        </w:rPr>
        <w:lastRenderedPageBreak/>
        <w:t>给出切实可行整改意见，这将为教务处更好更快的开展工作指明了方向。</w:t>
      </w:r>
      <w:r w:rsidR="00F27200">
        <w:rPr>
          <w:rFonts w:ascii="仿宋" w:eastAsia="仿宋" w:hAnsi="仿宋" w:hint="eastAsia"/>
          <w:sz w:val="32"/>
          <w:szCs w:val="32"/>
        </w:rPr>
        <w:t>教务处高度重视巡查反馈意见，成立</w:t>
      </w:r>
      <w:r w:rsidR="00F27200" w:rsidRPr="00F27200">
        <w:rPr>
          <w:rFonts w:ascii="仿宋" w:eastAsia="仿宋" w:hAnsi="仿宋" w:hint="eastAsia"/>
          <w:sz w:val="32"/>
          <w:szCs w:val="32"/>
        </w:rPr>
        <w:t>教务处校内巡查反馈意见整改领导小组</w:t>
      </w:r>
      <w:r w:rsidR="00F27200">
        <w:rPr>
          <w:rFonts w:ascii="仿宋" w:eastAsia="仿宋" w:hAnsi="仿宋" w:hint="eastAsia"/>
          <w:sz w:val="32"/>
          <w:szCs w:val="32"/>
        </w:rPr>
        <w:t>，</w:t>
      </w:r>
      <w:r w:rsidR="00C170F4">
        <w:rPr>
          <w:rFonts w:ascii="仿宋" w:eastAsia="仿宋" w:hAnsi="仿宋" w:hint="eastAsia"/>
          <w:sz w:val="32"/>
          <w:szCs w:val="32"/>
        </w:rPr>
        <w:t>于</w:t>
      </w:r>
      <w:r w:rsidR="00C170F4">
        <w:rPr>
          <w:rFonts w:ascii="仿宋" w:eastAsia="仿宋" w:hAnsi="仿宋"/>
          <w:sz w:val="32"/>
          <w:szCs w:val="32"/>
        </w:rPr>
        <w:t>7</w:t>
      </w:r>
      <w:r w:rsidR="00C170F4">
        <w:rPr>
          <w:rFonts w:ascii="仿宋" w:eastAsia="仿宋" w:hAnsi="仿宋" w:hint="eastAsia"/>
          <w:sz w:val="32"/>
          <w:szCs w:val="32"/>
        </w:rPr>
        <w:t>月</w:t>
      </w:r>
      <w:r w:rsidR="00C170F4">
        <w:rPr>
          <w:rFonts w:ascii="仿宋" w:eastAsia="仿宋" w:hAnsi="仿宋"/>
          <w:sz w:val="32"/>
          <w:szCs w:val="32"/>
        </w:rPr>
        <w:t>3</w:t>
      </w:r>
      <w:r w:rsidR="00C170F4">
        <w:rPr>
          <w:rFonts w:ascii="仿宋" w:eastAsia="仿宋" w:hAnsi="仿宋" w:hint="eastAsia"/>
          <w:sz w:val="32"/>
          <w:szCs w:val="32"/>
        </w:rPr>
        <w:t>日召开处</w:t>
      </w:r>
      <w:proofErr w:type="gramStart"/>
      <w:r w:rsidR="00C170F4">
        <w:rPr>
          <w:rFonts w:ascii="仿宋" w:eastAsia="仿宋" w:hAnsi="仿宋" w:hint="eastAsia"/>
          <w:sz w:val="32"/>
          <w:szCs w:val="32"/>
        </w:rPr>
        <w:t>务</w:t>
      </w:r>
      <w:proofErr w:type="gramEnd"/>
      <w:r w:rsidR="00C170F4">
        <w:rPr>
          <w:rFonts w:ascii="仿宋" w:eastAsia="仿宋" w:hAnsi="仿宋" w:hint="eastAsia"/>
          <w:sz w:val="32"/>
          <w:szCs w:val="32"/>
        </w:rPr>
        <w:t>及支部会议，专题研究巡查反馈意见整改工作，认真研究并梳理巡查反馈意见，逐条对应，明确整改任务，以认真学习贯彻落实十九大精神和从严治党的要求为抓手，将反馈意见的整改落实作为目前乃至今后一项重要的政治任务去完成好</w:t>
      </w:r>
      <w:r w:rsidR="00F27200">
        <w:rPr>
          <w:rFonts w:ascii="仿宋" w:eastAsia="仿宋" w:hAnsi="仿宋" w:hint="eastAsia"/>
          <w:sz w:val="32"/>
          <w:szCs w:val="32"/>
        </w:rPr>
        <w:t>。</w:t>
      </w:r>
    </w:p>
    <w:p w:rsidR="00C170F4" w:rsidRDefault="00C170F4" w:rsidP="00A43E57">
      <w:pPr>
        <w:ind w:firstLineChars="200" w:firstLine="640"/>
        <w:rPr>
          <w:rFonts w:ascii="仿宋" w:eastAsia="仿宋" w:hAnsi="仿宋"/>
          <w:sz w:val="32"/>
          <w:szCs w:val="32"/>
        </w:rPr>
      </w:pPr>
      <w:r>
        <w:rPr>
          <w:rFonts w:ascii="仿宋" w:eastAsia="仿宋" w:hAnsi="仿宋" w:hint="eastAsia"/>
          <w:sz w:val="32"/>
          <w:szCs w:val="32"/>
        </w:rPr>
        <w:t>根据巡查组的建议</w:t>
      </w:r>
      <w:r w:rsidR="00F27200">
        <w:rPr>
          <w:rFonts w:ascii="仿宋" w:eastAsia="仿宋" w:hAnsi="仿宋" w:hint="eastAsia"/>
          <w:sz w:val="32"/>
          <w:szCs w:val="32"/>
        </w:rPr>
        <w:t>，结合教务处工作实际，对整改项目、整改目标、整改时限、整改措施、整改责任</w:t>
      </w:r>
      <w:proofErr w:type="gramStart"/>
      <w:r w:rsidR="00F27200">
        <w:rPr>
          <w:rFonts w:ascii="仿宋" w:eastAsia="仿宋" w:hAnsi="仿宋" w:hint="eastAsia"/>
          <w:sz w:val="32"/>
          <w:szCs w:val="32"/>
        </w:rPr>
        <w:t>作出</w:t>
      </w:r>
      <w:proofErr w:type="gramEnd"/>
      <w:r w:rsidR="00F27200">
        <w:rPr>
          <w:rFonts w:ascii="仿宋" w:eastAsia="仿宋" w:hAnsi="仿宋" w:hint="eastAsia"/>
          <w:sz w:val="32"/>
          <w:szCs w:val="32"/>
        </w:rPr>
        <w:t>明确规定，</w:t>
      </w:r>
      <w:r>
        <w:rPr>
          <w:rFonts w:ascii="仿宋" w:eastAsia="仿宋" w:hAnsi="仿宋" w:hint="eastAsia"/>
          <w:sz w:val="32"/>
          <w:szCs w:val="32"/>
        </w:rPr>
        <w:t>提出更加具体细化、有针对性、扎实有效的举措，责任到人，任务到人，以严肃认真、态度鲜明和一抓到底的坚定决心，坚持高标准，严要求，逐项进行整改落实，确保整改成果落地生根，推动教务处工作整体迈上一个新台阶。</w:t>
      </w:r>
    </w:p>
    <w:p w:rsidR="00C170F4" w:rsidRDefault="00C170F4" w:rsidP="00A43E57">
      <w:pPr>
        <w:ind w:firstLineChars="200" w:firstLine="643"/>
        <w:rPr>
          <w:rFonts w:ascii="仿宋" w:eastAsia="仿宋" w:hAnsi="仿宋"/>
          <w:b/>
          <w:sz w:val="32"/>
          <w:szCs w:val="32"/>
        </w:rPr>
      </w:pPr>
      <w:r>
        <w:rPr>
          <w:rFonts w:ascii="仿宋" w:eastAsia="仿宋" w:hAnsi="仿宋" w:hint="eastAsia"/>
          <w:b/>
          <w:sz w:val="32"/>
          <w:szCs w:val="32"/>
        </w:rPr>
        <w:t>二、</w:t>
      </w:r>
      <w:r w:rsidR="00902AAE">
        <w:rPr>
          <w:rFonts w:ascii="仿宋" w:eastAsia="仿宋" w:hAnsi="仿宋" w:hint="eastAsia"/>
          <w:b/>
          <w:sz w:val="32"/>
          <w:szCs w:val="32"/>
        </w:rPr>
        <w:t>重点部署，对</w:t>
      </w:r>
      <w:r>
        <w:rPr>
          <w:rFonts w:ascii="仿宋" w:eastAsia="仿宋" w:hAnsi="仿宋" w:hint="eastAsia"/>
          <w:b/>
          <w:sz w:val="32"/>
          <w:szCs w:val="32"/>
        </w:rPr>
        <w:t>存在问题进行点对点整改</w:t>
      </w:r>
    </w:p>
    <w:p w:rsidR="00902AAE" w:rsidRDefault="00C170F4" w:rsidP="00A43E57">
      <w:pPr>
        <w:ind w:firstLineChars="200" w:firstLine="643"/>
        <w:rPr>
          <w:rFonts w:ascii="仿宋" w:eastAsia="仿宋" w:hAnsi="仿宋"/>
          <w:b/>
          <w:sz w:val="32"/>
          <w:szCs w:val="32"/>
        </w:rPr>
      </w:pPr>
      <w:r w:rsidRPr="00902AAE">
        <w:rPr>
          <w:rFonts w:ascii="仿宋" w:eastAsia="仿宋" w:hAnsi="仿宋" w:hint="eastAsia"/>
          <w:b/>
          <w:sz w:val="32"/>
          <w:szCs w:val="32"/>
        </w:rPr>
        <w:t>（一）</w:t>
      </w:r>
      <w:r w:rsidR="00902AAE">
        <w:rPr>
          <w:rFonts w:ascii="仿宋" w:eastAsia="仿宋" w:hAnsi="仿宋" w:hint="eastAsia"/>
          <w:b/>
          <w:sz w:val="32"/>
          <w:szCs w:val="32"/>
        </w:rPr>
        <w:t>加强</w:t>
      </w:r>
      <w:r w:rsidRPr="00902AAE">
        <w:rPr>
          <w:rFonts w:ascii="仿宋" w:eastAsia="仿宋" w:hAnsi="仿宋" w:hint="eastAsia"/>
          <w:b/>
          <w:sz w:val="32"/>
          <w:szCs w:val="32"/>
        </w:rPr>
        <w:t>党</w:t>
      </w:r>
      <w:r w:rsidR="00902AAE">
        <w:rPr>
          <w:rFonts w:ascii="仿宋" w:eastAsia="仿宋" w:hAnsi="仿宋" w:hint="eastAsia"/>
          <w:b/>
          <w:sz w:val="32"/>
          <w:szCs w:val="32"/>
        </w:rPr>
        <w:t>的基层</w:t>
      </w:r>
      <w:r w:rsidRPr="00902AAE">
        <w:rPr>
          <w:rFonts w:ascii="仿宋" w:eastAsia="仿宋" w:hAnsi="仿宋" w:hint="eastAsia"/>
          <w:b/>
          <w:sz w:val="32"/>
          <w:szCs w:val="32"/>
        </w:rPr>
        <w:t>组织建设</w:t>
      </w:r>
    </w:p>
    <w:p w:rsidR="0076646D" w:rsidRPr="0076646D" w:rsidRDefault="00DB7016" w:rsidP="00A43E57">
      <w:pPr>
        <w:ind w:firstLineChars="200" w:firstLine="643"/>
        <w:rPr>
          <w:rFonts w:ascii="仿宋" w:eastAsia="仿宋" w:hAnsi="仿宋"/>
          <w:sz w:val="32"/>
          <w:szCs w:val="32"/>
        </w:rPr>
      </w:pPr>
      <w:r>
        <w:rPr>
          <w:rFonts w:ascii="仿宋" w:eastAsia="仿宋" w:hAnsi="仿宋" w:hint="eastAsia"/>
          <w:b/>
          <w:sz w:val="32"/>
          <w:szCs w:val="32"/>
        </w:rPr>
        <w:t>整改</w:t>
      </w:r>
      <w:r w:rsidR="0076646D" w:rsidRPr="0076646D">
        <w:rPr>
          <w:rFonts w:ascii="仿宋" w:eastAsia="仿宋" w:hAnsi="仿宋" w:hint="eastAsia"/>
          <w:b/>
          <w:sz w:val="32"/>
          <w:szCs w:val="32"/>
        </w:rPr>
        <w:t>责任人:</w:t>
      </w:r>
      <w:r w:rsidR="0076646D">
        <w:rPr>
          <w:rFonts w:ascii="仿宋" w:eastAsia="仿宋" w:hAnsi="仿宋" w:hint="eastAsia"/>
          <w:sz w:val="32"/>
          <w:szCs w:val="32"/>
        </w:rPr>
        <w:t>薛怀庆  张莉</w:t>
      </w:r>
    </w:p>
    <w:p w:rsidR="00C170F4" w:rsidRPr="00AB600D" w:rsidRDefault="00C170F4" w:rsidP="00A43E57">
      <w:pPr>
        <w:ind w:firstLineChars="200" w:firstLine="643"/>
        <w:rPr>
          <w:rFonts w:ascii="仿宋" w:eastAsia="仿宋" w:hAnsi="仿宋"/>
          <w:sz w:val="32"/>
          <w:szCs w:val="32"/>
        </w:rPr>
      </w:pPr>
      <w:r>
        <w:rPr>
          <w:rFonts w:ascii="仿宋" w:eastAsia="仿宋" w:hAnsi="仿宋" w:hint="eastAsia"/>
          <w:b/>
          <w:sz w:val="32"/>
          <w:szCs w:val="32"/>
        </w:rPr>
        <w:t>整改</w:t>
      </w:r>
      <w:r w:rsidR="00F27200">
        <w:rPr>
          <w:rFonts w:ascii="仿宋" w:eastAsia="仿宋" w:hAnsi="仿宋" w:hint="eastAsia"/>
          <w:b/>
          <w:sz w:val="32"/>
          <w:szCs w:val="32"/>
        </w:rPr>
        <w:t>目标</w:t>
      </w:r>
      <w:r>
        <w:rPr>
          <w:rFonts w:ascii="仿宋" w:eastAsia="仿宋" w:hAnsi="仿宋" w:hint="eastAsia"/>
          <w:sz w:val="32"/>
          <w:szCs w:val="32"/>
        </w:rPr>
        <w:t>：</w:t>
      </w:r>
      <w:r w:rsidRPr="00AB600D">
        <w:rPr>
          <w:rFonts w:ascii="仿宋" w:eastAsia="仿宋" w:hAnsi="仿宋" w:hint="eastAsia"/>
          <w:sz w:val="32"/>
          <w:szCs w:val="32"/>
        </w:rPr>
        <w:t>站在</w:t>
      </w:r>
      <w:proofErr w:type="gramStart"/>
      <w:r w:rsidRPr="00AB600D">
        <w:rPr>
          <w:rFonts w:ascii="仿宋" w:eastAsia="仿宋" w:hAnsi="仿宋" w:hint="eastAsia"/>
          <w:sz w:val="32"/>
          <w:szCs w:val="32"/>
        </w:rPr>
        <w:t>夯实党</w:t>
      </w:r>
      <w:proofErr w:type="gramEnd"/>
      <w:r w:rsidRPr="00AB600D">
        <w:rPr>
          <w:rFonts w:ascii="仿宋" w:eastAsia="仿宋" w:hAnsi="仿宋" w:hint="eastAsia"/>
          <w:sz w:val="32"/>
          <w:szCs w:val="32"/>
        </w:rPr>
        <w:t>的执政根基的政治和全局高度，深入贯彻落实党的十九大精神和新时代党的建设总要求，切实增强抓好基层党组织建设的思想自觉和行动自觉</w:t>
      </w:r>
      <w:r w:rsidR="00F27200">
        <w:rPr>
          <w:rFonts w:ascii="仿宋" w:eastAsia="仿宋" w:hAnsi="仿宋" w:hint="eastAsia"/>
          <w:sz w:val="32"/>
          <w:szCs w:val="32"/>
        </w:rPr>
        <w:t>，将教务处、继续教育学院建设成为坚强的政治堡垒</w:t>
      </w:r>
      <w:r w:rsidRPr="00AB600D">
        <w:rPr>
          <w:rFonts w:ascii="仿宋" w:eastAsia="仿宋" w:hAnsi="仿宋" w:hint="eastAsia"/>
          <w:sz w:val="32"/>
          <w:szCs w:val="32"/>
        </w:rPr>
        <w:t>。</w:t>
      </w:r>
    </w:p>
    <w:p w:rsidR="00F27200" w:rsidRDefault="00F27200" w:rsidP="00A43E57">
      <w:pPr>
        <w:ind w:firstLineChars="200" w:firstLine="643"/>
        <w:rPr>
          <w:rFonts w:ascii="仿宋" w:eastAsia="仿宋" w:hAnsi="仿宋"/>
          <w:sz w:val="32"/>
          <w:szCs w:val="32"/>
        </w:rPr>
      </w:pPr>
      <w:r w:rsidRPr="00F27200">
        <w:rPr>
          <w:rFonts w:ascii="仿宋" w:eastAsia="仿宋" w:hAnsi="仿宋" w:hint="eastAsia"/>
          <w:b/>
          <w:sz w:val="32"/>
          <w:szCs w:val="32"/>
        </w:rPr>
        <w:t>整改时限：</w:t>
      </w:r>
      <w:r>
        <w:rPr>
          <w:rFonts w:ascii="仿宋" w:eastAsia="仿宋" w:hAnsi="仿宋" w:hint="eastAsia"/>
          <w:sz w:val="32"/>
          <w:szCs w:val="32"/>
        </w:rPr>
        <w:t>长期坚持</w:t>
      </w:r>
    </w:p>
    <w:p w:rsidR="00C170F4" w:rsidRDefault="00F27200" w:rsidP="00A43E57">
      <w:pPr>
        <w:ind w:firstLineChars="200" w:firstLine="643"/>
        <w:rPr>
          <w:rFonts w:ascii="仿宋" w:eastAsia="仿宋" w:hAnsi="仿宋"/>
          <w:sz w:val="32"/>
          <w:szCs w:val="32"/>
        </w:rPr>
      </w:pPr>
      <w:r w:rsidRPr="00F27200">
        <w:rPr>
          <w:rFonts w:ascii="仿宋" w:eastAsia="仿宋" w:hAnsi="仿宋" w:hint="eastAsia"/>
          <w:b/>
          <w:sz w:val="32"/>
          <w:szCs w:val="32"/>
        </w:rPr>
        <w:t>整改措施：</w:t>
      </w:r>
      <w:r w:rsidR="00DB7016">
        <w:rPr>
          <w:rFonts w:ascii="仿宋" w:eastAsia="仿宋" w:hAnsi="仿宋"/>
          <w:sz w:val="32"/>
          <w:szCs w:val="32"/>
        </w:rPr>
        <w:t xml:space="preserve"> </w:t>
      </w:r>
      <w:r w:rsidR="00D24DDE">
        <w:rPr>
          <w:rFonts w:ascii="仿宋" w:eastAsia="仿宋" w:hAnsi="仿宋" w:hint="eastAsia"/>
          <w:sz w:val="32"/>
          <w:szCs w:val="32"/>
        </w:rPr>
        <w:t>一是</w:t>
      </w:r>
      <w:r w:rsidR="00C170F4" w:rsidRPr="00A014FD">
        <w:rPr>
          <w:rFonts w:ascii="仿宋" w:eastAsia="仿宋" w:hAnsi="仿宋" w:hint="eastAsia"/>
          <w:sz w:val="32"/>
          <w:szCs w:val="32"/>
        </w:rPr>
        <w:t>提高思想认识，以思想自觉引领行动</w:t>
      </w:r>
      <w:r w:rsidR="00C170F4" w:rsidRPr="00A014FD">
        <w:rPr>
          <w:rFonts w:ascii="仿宋" w:eastAsia="仿宋" w:hAnsi="仿宋" w:hint="eastAsia"/>
          <w:sz w:val="32"/>
          <w:szCs w:val="32"/>
        </w:rPr>
        <w:lastRenderedPageBreak/>
        <w:t>自觉。要全面把握加强党的基层组织建设的总体要求，深入学习贯彻习近平总书记关于加强党的基层组织建设的新思想、新论断、新要求，充分认识加强党的基层组织建设的重大意义，打牢思想根基</w:t>
      </w:r>
      <w:r w:rsidR="00D24DDE">
        <w:rPr>
          <w:rFonts w:ascii="仿宋" w:eastAsia="仿宋" w:hAnsi="仿宋" w:hint="eastAsia"/>
          <w:sz w:val="32"/>
          <w:szCs w:val="32"/>
        </w:rPr>
        <w:t>。二是</w:t>
      </w:r>
      <w:r w:rsidR="00C170F4" w:rsidRPr="00A014FD">
        <w:rPr>
          <w:rFonts w:ascii="仿宋" w:eastAsia="仿宋" w:hAnsi="仿宋" w:hint="eastAsia"/>
          <w:sz w:val="32"/>
          <w:szCs w:val="32"/>
        </w:rPr>
        <w:t>坚持问题导向，以重点、难点问题突破带动全局。针对老问题与新问题、共性问题与个性问题、表象问题与深层次问题，深入研究、把握规律，聚焦问题、有的放矢，持续用力、久久为功，推动党的基层组织建设在解决问题中不断取得发展进步</w:t>
      </w:r>
      <w:r w:rsidR="00D24DDE">
        <w:rPr>
          <w:rFonts w:ascii="仿宋" w:eastAsia="仿宋" w:hAnsi="仿宋" w:hint="eastAsia"/>
          <w:sz w:val="32"/>
          <w:szCs w:val="32"/>
        </w:rPr>
        <w:t>。三是</w:t>
      </w:r>
      <w:r w:rsidR="00C170F4" w:rsidRPr="00A014FD">
        <w:rPr>
          <w:rFonts w:ascii="仿宋" w:eastAsia="仿宋" w:hAnsi="仿宋" w:hint="eastAsia"/>
          <w:sz w:val="32"/>
          <w:szCs w:val="32"/>
        </w:rPr>
        <w:t>加强队伍建设，</w:t>
      </w:r>
      <w:r w:rsidR="005B1AC5">
        <w:rPr>
          <w:rFonts w:ascii="仿宋" w:eastAsia="仿宋" w:hAnsi="仿宋" w:hint="eastAsia"/>
          <w:sz w:val="32"/>
          <w:szCs w:val="32"/>
        </w:rPr>
        <w:t>提高教务管理干部队伍</w:t>
      </w:r>
      <w:r w:rsidR="00C170F4" w:rsidRPr="00A014FD">
        <w:rPr>
          <w:rFonts w:ascii="仿宋" w:eastAsia="仿宋" w:hAnsi="仿宋" w:hint="eastAsia"/>
          <w:sz w:val="32"/>
          <w:szCs w:val="32"/>
        </w:rPr>
        <w:t>执行力，</w:t>
      </w:r>
      <w:r w:rsidR="00DB7016" w:rsidRPr="00AB600D">
        <w:rPr>
          <w:rFonts w:ascii="仿宋" w:eastAsia="仿宋" w:hAnsi="仿宋" w:hint="eastAsia"/>
          <w:sz w:val="32"/>
          <w:szCs w:val="32"/>
        </w:rPr>
        <w:t>没有离开业务的政治，更没有离开政治的业务。加强基层</w:t>
      </w:r>
      <w:r w:rsidR="00DB7016">
        <w:rPr>
          <w:rFonts w:ascii="仿宋" w:eastAsia="仿宋" w:hAnsi="仿宋" w:hint="eastAsia"/>
          <w:sz w:val="32"/>
          <w:szCs w:val="32"/>
        </w:rPr>
        <w:t>组织建设要与</w:t>
      </w:r>
      <w:r w:rsidR="00DB7016" w:rsidRPr="00AB600D">
        <w:rPr>
          <w:rFonts w:ascii="仿宋" w:eastAsia="仿宋" w:hAnsi="仿宋" w:hint="eastAsia"/>
          <w:sz w:val="32"/>
          <w:szCs w:val="32"/>
        </w:rPr>
        <w:t>部门中心工作深度融合，</w:t>
      </w:r>
      <w:r w:rsidR="00DB7016">
        <w:rPr>
          <w:rFonts w:ascii="仿宋" w:eastAsia="仿宋" w:hAnsi="仿宋" w:hint="eastAsia"/>
          <w:sz w:val="32"/>
          <w:szCs w:val="32"/>
        </w:rPr>
        <w:t>与岗位职责结合起来，</w:t>
      </w:r>
      <w:r w:rsidR="00DB7016" w:rsidRPr="00AB600D">
        <w:rPr>
          <w:rFonts w:ascii="仿宋" w:eastAsia="仿宋" w:hAnsi="仿宋" w:hint="eastAsia"/>
          <w:sz w:val="32"/>
          <w:szCs w:val="32"/>
        </w:rPr>
        <w:t>与正在做的事情有机衔接，才能保证效果。</w:t>
      </w:r>
    </w:p>
    <w:p w:rsidR="00DB7016" w:rsidRPr="00414FDC" w:rsidRDefault="00C170F4" w:rsidP="00A43E57">
      <w:pPr>
        <w:ind w:firstLineChars="200" w:firstLine="643"/>
        <w:rPr>
          <w:rFonts w:ascii="仿宋" w:eastAsia="仿宋" w:hAnsi="仿宋"/>
          <w:b/>
          <w:sz w:val="32"/>
          <w:szCs w:val="32"/>
        </w:rPr>
      </w:pPr>
      <w:r w:rsidRPr="00414FDC">
        <w:rPr>
          <w:rFonts w:ascii="仿宋" w:eastAsia="仿宋" w:hAnsi="仿宋" w:hint="eastAsia"/>
          <w:b/>
          <w:sz w:val="32"/>
          <w:szCs w:val="32"/>
        </w:rPr>
        <w:t>（二）</w:t>
      </w:r>
      <w:r w:rsidR="00DB7016" w:rsidRPr="00414FDC">
        <w:rPr>
          <w:rFonts w:ascii="仿宋" w:eastAsia="仿宋" w:hAnsi="仿宋" w:hint="eastAsia"/>
          <w:b/>
          <w:sz w:val="32"/>
          <w:szCs w:val="32"/>
        </w:rPr>
        <w:t>进一步加强</w:t>
      </w:r>
      <w:r w:rsidR="00902AAE" w:rsidRPr="00414FDC">
        <w:rPr>
          <w:rFonts w:ascii="仿宋" w:eastAsia="仿宋" w:hAnsi="仿宋" w:hint="eastAsia"/>
          <w:b/>
          <w:sz w:val="32"/>
          <w:szCs w:val="32"/>
        </w:rPr>
        <w:t>履职尽责</w:t>
      </w:r>
      <w:r w:rsidR="00DB7016" w:rsidRPr="00414FDC">
        <w:rPr>
          <w:rFonts w:ascii="仿宋" w:eastAsia="仿宋" w:hAnsi="仿宋" w:hint="eastAsia"/>
          <w:b/>
          <w:sz w:val="32"/>
          <w:szCs w:val="32"/>
        </w:rPr>
        <w:t>意识与能力</w:t>
      </w:r>
    </w:p>
    <w:p w:rsidR="00DB7016" w:rsidRPr="0076646D" w:rsidRDefault="00DB7016" w:rsidP="00A43E57">
      <w:pPr>
        <w:ind w:firstLineChars="200" w:firstLine="643"/>
        <w:rPr>
          <w:rFonts w:ascii="仿宋" w:eastAsia="仿宋" w:hAnsi="仿宋"/>
          <w:sz w:val="32"/>
          <w:szCs w:val="32"/>
        </w:rPr>
      </w:pPr>
      <w:r>
        <w:rPr>
          <w:rFonts w:ascii="仿宋" w:eastAsia="仿宋" w:hAnsi="仿宋" w:hint="eastAsia"/>
          <w:b/>
          <w:sz w:val="32"/>
          <w:szCs w:val="32"/>
        </w:rPr>
        <w:t>整改</w:t>
      </w:r>
      <w:r w:rsidRPr="0076646D">
        <w:rPr>
          <w:rFonts w:ascii="仿宋" w:eastAsia="仿宋" w:hAnsi="仿宋" w:hint="eastAsia"/>
          <w:b/>
          <w:sz w:val="32"/>
          <w:szCs w:val="32"/>
        </w:rPr>
        <w:t>责任人:</w:t>
      </w:r>
      <w:r w:rsidRPr="00DB7016">
        <w:rPr>
          <w:rFonts w:ascii="仿宋" w:eastAsia="仿宋" w:hAnsi="仿宋" w:hint="eastAsia"/>
          <w:sz w:val="32"/>
          <w:szCs w:val="32"/>
        </w:rPr>
        <w:t>教务处</w:t>
      </w:r>
      <w:r>
        <w:rPr>
          <w:rFonts w:ascii="仿宋" w:eastAsia="仿宋" w:hAnsi="仿宋" w:hint="eastAsia"/>
          <w:sz w:val="32"/>
          <w:szCs w:val="32"/>
        </w:rPr>
        <w:t>全体干部职工</w:t>
      </w:r>
    </w:p>
    <w:p w:rsidR="00A94BEC" w:rsidRPr="00DB7016" w:rsidRDefault="00DB7016" w:rsidP="00A43E57">
      <w:pPr>
        <w:ind w:firstLineChars="200" w:firstLine="643"/>
        <w:rPr>
          <w:rFonts w:ascii="仿宋" w:eastAsia="仿宋" w:hAnsi="仿宋"/>
          <w:sz w:val="32"/>
          <w:szCs w:val="32"/>
        </w:rPr>
      </w:pPr>
      <w:r>
        <w:rPr>
          <w:rFonts w:ascii="仿宋" w:eastAsia="仿宋" w:hAnsi="仿宋" w:hint="eastAsia"/>
          <w:b/>
          <w:sz w:val="32"/>
          <w:szCs w:val="32"/>
        </w:rPr>
        <w:t>整改目标</w:t>
      </w:r>
      <w:r>
        <w:rPr>
          <w:rFonts w:ascii="仿宋" w:eastAsia="仿宋" w:hAnsi="仿宋" w:hint="eastAsia"/>
          <w:sz w:val="32"/>
          <w:szCs w:val="32"/>
        </w:rPr>
        <w:t>：</w:t>
      </w:r>
      <w:r w:rsidR="008C4301">
        <w:rPr>
          <w:rFonts w:ascii="仿宋" w:eastAsia="仿宋" w:hAnsi="仿宋" w:hint="eastAsia"/>
          <w:sz w:val="32"/>
          <w:szCs w:val="32"/>
        </w:rPr>
        <w:t>进一步认识和理解教务工作中的</w:t>
      </w:r>
      <w:r w:rsidR="008C4301" w:rsidRPr="00A94BEC">
        <w:rPr>
          <w:rFonts w:ascii="仿宋" w:eastAsia="仿宋" w:hAnsi="仿宋" w:hint="eastAsia"/>
          <w:sz w:val="32"/>
          <w:szCs w:val="32"/>
        </w:rPr>
        <w:t>职能作用、基本任务、能力建设的重要性，</w:t>
      </w:r>
      <w:r w:rsidR="00A94BEC" w:rsidRPr="00A94BEC">
        <w:rPr>
          <w:rFonts w:ascii="仿宋" w:eastAsia="仿宋" w:hAnsi="仿宋" w:hint="eastAsia"/>
          <w:sz w:val="32"/>
          <w:szCs w:val="32"/>
        </w:rPr>
        <w:t>增强教务管理干部工作的责任感使命感</w:t>
      </w:r>
      <w:r w:rsidR="00A94BEC">
        <w:rPr>
          <w:rFonts w:ascii="仿宋" w:eastAsia="仿宋" w:hAnsi="仿宋" w:hint="eastAsia"/>
          <w:sz w:val="32"/>
          <w:szCs w:val="32"/>
        </w:rPr>
        <w:t>，</w:t>
      </w:r>
      <w:r w:rsidR="00A94BEC" w:rsidRPr="00A94BEC">
        <w:rPr>
          <w:rFonts w:ascii="仿宋" w:eastAsia="仿宋" w:hAnsi="仿宋" w:hint="eastAsia"/>
          <w:sz w:val="32"/>
          <w:szCs w:val="32"/>
        </w:rPr>
        <w:t>提高调查研究能力、联系群众能力、合作共事能力，制度创新能力。</w:t>
      </w:r>
    </w:p>
    <w:p w:rsidR="00DB7016" w:rsidRDefault="00DB7016" w:rsidP="00A43E57">
      <w:pPr>
        <w:ind w:firstLineChars="200" w:firstLine="643"/>
        <w:rPr>
          <w:rFonts w:ascii="仿宋" w:eastAsia="仿宋" w:hAnsi="仿宋"/>
          <w:sz w:val="32"/>
          <w:szCs w:val="32"/>
        </w:rPr>
      </w:pPr>
      <w:r w:rsidRPr="00F27200">
        <w:rPr>
          <w:rFonts w:ascii="仿宋" w:eastAsia="仿宋" w:hAnsi="仿宋" w:hint="eastAsia"/>
          <w:b/>
          <w:sz w:val="32"/>
          <w:szCs w:val="32"/>
        </w:rPr>
        <w:t>整改时限：</w:t>
      </w:r>
      <w:r w:rsidR="00AB7292" w:rsidRPr="00AB7292">
        <w:rPr>
          <w:rFonts w:ascii="仿宋" w:eastAsia="仿宋" w:hAnsi="仿宋" w:hint="eastAsia"/>
          <w:sz w:val="32"/>
          <w:szCs w:val="32"/>
        </w:rPr>
        <w:t>即知即改与</w:t>
      </w:r>
      <w:r>
        <w:rPr>
          <w:rFonts w:ascii="仿宋" w:eastAsia="仿宋" w:hAnsi="仿宋" w:hint="eastAsia"/>
          <w:sz w:val="32"/>
          <w:szCs w:val="32"/>
        </w:rPr>
        <w:t>长期坚持</w:t>
      </w:r>
      <w:r w:rsidR="00AB7292">
        <w:rPr>
          <w:rFonts w:ascii="仿宋" w:eastAsia="仿宋" w:hAnsi="仿宋" w:hint="eastAsia"/>
          <w:sz w:val="32"/>
          <w:szCs w:val="32"/>
        </w:rPr>
        <w:t>相结合</w:t>
      </w:r>
    </w:p>
    <w:p w:rsidR="00AB7292" w:rsidRPr="00414FDC" w:rsidRDefault="00DB7016" w:rsidP="00A43E57">
      <w:pPr>
        <w:pStyle w:val="a7"/>
        <w:shd w:val="clear" w:color="auto" w:fill="FFFFFF"/>
        <w:spacing w:before="0" w:beforeAutospacing="0" w:after="0" w:afterAutospacing="0" w:line="346" w:lineRule="atLeast"/>
        <w:ind w:firstLineChars="200" w:firstLine="643"/>
        <w:rPr>
          <w:rFonts w:ascii="仿宋" w:eastAsia="仿宋" w:hAnsi="仿宋" w:cs="Times New Roman"/>
          <w:kern w:val="2"/>
          <w:sz w:val="32"/>
          <w:szCs w:val="32"/>
        </w:rPr>
      </w:pPr>
      <w:r w:rsidRPr="00F27200">
        <w:rPr>
          <w:rFonts w:ascii="仿宋" w:eastAsia="仿宋" w:hAnsi="仿宋" w:hint="eastAsia"/>
          <w:b/>
          <w:sz w:val="32"/>
          <w:szCs w:val="32"/>
        </w:rPr>
        <w:t>整改措施：</w:t>
      </w:r>
      <w:r w:rsidR="00AB7292" w:rsidRPr="00AB7292">
        <w:rPr>
          <w:rFonts w:ascii="仿宋" w:eastAsia="仿宋" w:hAnsi="仿宋" w:cs="Times New Roman"/>
          <w:kern w:val="2"/>
          <w:sz w:val="32"/>
          <w:szCs w:val="32"/>
        </w:rPr>
        <w:t>一是结合责任清单强化履职尽责。</w:t>
      </w:r>
      <w:r w:rsidR="00AB7292" w:rsidRPr="00AB7292">
        <w:rPr>
          <w:rFonts w:ascii="仿宋" w:eastAsia="仿宋" w:hAnsi="仿宋" w:cs="Times New Roman" w:hint="eastAsia"/>
          <w:kern w:val="2"/>
          <w:sz w:val="32"/>
          <w:szCs w:val="32"/>
        </w:rPr>
        <w:t>对照教务处部门职责、各</w:t>
      </w:r>
      <w:r w:rsidR="00AB7292" w:rsidRPr="00AB7292">
        <w:rPr>
          <w:rFonts w:ascii="仿宋" w:eastAsia="仿宋" w:hAnsi="仿宋" w:cs="Times New Roman"/>
          <w:kern w:val="2"/>
          <w:sz w:val="32"/>
          <w:szCs w:val="32"/>
        </w:rPr>
        <w:t>岗位职责</w:t>
      </w:r>
      <w:r w:rsidR="00AB7292" w:rsidRPr="00AB7292">
        <w:rPr>
          <w:rFonts w:ascii="仿宋" w:eastAsia="仿宋" w:hAnsi="仿宋" w:cs="Times New Roman" w:hint="eastAsia"/>
          <w:kern w:val="2"/>
          <w:sz w:val="32"/>
          <w:szCs w:val="32"/>
        </w:rPr>
        <w:t>，梳理年度常规工作和重点任务，建立</w:t>
      </w:r>
      <w:r w:rsidR="00AB7292" w:rsidRPr="00AB7292">
        <w:rPr>
          <w:rFonts w:ascii="仿宋" w:eastAsia="仿宋" w:hAnsi="仿宋" w:cs="Times New Roman"/>
          <w:kern w:val="2"/>
          <w:sz w:val="32"/>
          <w:szCs w:val="32"/>
        </w:rPr>
        <w:t>责任清单体系</w:t>
      </w:r>
      <w:r w:rsidR="00AB7292" w:rsidRPr="00AB7292">
        <w:rPr>
          <w:rFonts w:ascii="仿宋" w:eastAsia="仿宋" w:hAnsi="仿宋" w:cs="Times New Roman" w:hint="eastAsia"/>
          <w:kern w:val="2"/>
          <w:sz w:val="32"/>
          <w:szCs w:val="32"/>
        </w:rPr>
        <w:t>，完善教学单位教学工作目标管理责任制</w:t>
      </w:r>
      <w:r w:rsidR="00414FDC">
        <w:rPr>
          <w:rFonts w:ascii="仿宋" w:eastAsia="仿宋" w:hAnsi="仿宋" w:cs="Times New Roman" w:hint="eastAsia"/>
          <w:kern w:val="2"/>
          <w:sz w:val="32"/>
          <w:szCs w:val="32"/>
        </w:rPr>
        <w:lastRenderedPageBreak/>
        <w:t>考核定量考核部分</w:t>
      </w:r>
      <w:r w:rsidR="00AB7292" w:rsidRPr="00AB7292">
        <w:rPr>
          <w:rFonts w:ascii="仿宋" w:eastAsia="仿宋" w:hAnsi="仿宋" w:cs="Times New Roman" w:hint="eastAsia"/>
          <w:kern w:val="2"/>
          <w:sz w:val="32"/>
          <w:szCs w:val="32"/>
        </w:rPr>
        <w:t>内容体系及评分标准，加强工作的量化考核及日常监督</w:t>
      </w:r>
      <w:r w:rsidR="00AB7292" w:rsidRPr="00AB7292">
        <w:rPr>
          <w:rFonts w:ascii="仿宋" w:eastAsia="仿宋" w:hAnsi="仿宋" w:cs="Times New Roman"/>
          <w:kern w:val="2"/>
          <w:sz w:val="32"/>
          <w:szCs w:val="32"/>
        </w:rPr>
        <w:t>。</w:t>
      </w:r>
      <w:r w:rsidR="00AB7292" w:rsidRPr="00AB7292">
        <w:rPr>
          <w:rFonts w:ascii="仿宋" w:eastAsia="仿宋" w:hAnsi="仿宋" w:cs="Times New Roman" w:hint="eastAsia"/>
          <w:kern w:val="2"/>
          <w:sz w:val="32"/>
          <w:szCs w:val="32"/>
        </w:rPr>
        <w:t>二</w:t>
      </w:r>
      <w:r w:rsidR="00AB7292" w:rsidRPr="00AB7292">
        <w:rPr>
          <w:rFonts w:ascii="仿宋" w:eastAsia="仿宋" w:hAnsi="仿宋" w:cs="Times New Roman"/>
          <w:kern w:val="2"/>
          <w:sz w:val="32"/>
          <w:szCs w:val="32"/>
        </w:rPr>
        <w:t>是结合重点工作落实履职尽责。将</w:t>
      </w:r>
      <w:r w:rsidR="00414FDC">
        <w:rPr>
          <w:rFonts w:ascii="仿宋" w:eastAsia="仿宋" w:hAnsi="仿宋" w:cs="Times New Roman" w:hint="eastAsia"/>
          <w:kern w:val="2"/>
          <w:sz w:val="32"/>
          <w:szCs w:val="32"/>
        </w:rPr>
        <w:t>围绕学校年度重点工作，将</w:t>
      </w:r>
      <w:r w:rsidR="00AB7292" w:rsidRPr="00AB7292">
        <w:rPr>
          <w:rFonts w:ascii="仿宋" w:eastAsia="仿宋" w:hAnsi="仿宋" w:cs="Times New Roman"/>
          <w:kern w:val="2"/>
          <w:sz w:val="32"/>
          <w:szCs w:val="32"/>
        </w:rPr>
        <w:t>重点工作“清单化”，配套周密的工作方案和细化的工作措施，列出各项工作任务的阶段性目标和完成时限，明确具体工作的负责人与承办人，并对工作开展情况实行定期总结和通报。</w:t>
      </w:r>
      <w:r w:rsidR="00AB7292" w:rsidRPr="00AB7292">
        <w:rPr>
          <w:rFonts w:ascii="仿宋" w:eastAsia="仿宋" w:hAnsi="仿宋" w:cs="Times New Roman" w:hint="eastAsia"/>
          <w:kern w:val="2"/>
          <w:sz w:val="32"/>
          <w:szCs w:val="32"/>
        </w:rPr>
        <w:t>三是切实增强制度创新及制度建设能力，采取多种学习方式</w:t>
      </w:r>
      <w:r w:rsidR="00414FDC">
        <w:rPr>
          <w:rFonts w:ascii="仿宋" w:eastAsia="仿宋" w:hAnsi="仿宋" w:cs="Times New Roman" w:hint="eastAsia"/>
          <w:kern w:val="2"/>
          <w:sz w:val="32"/>
          <w:szCs w:val="32"/>
        </w:rPr>
        <w:t>，</w:t>
      </w:r>
      <w:r w:rsidR="00414FDC" w:rsidRPr="00414FDC">
        <w:rPr>
          <w:rFonts w:ascii="仿宋" w:eastAsia="仿宋" w:hAnsi="仿宋" w:cs="Times New Roman" w:hint="eastAsia"/>
          <w:kern w:val="2"/>
          <w:sz w:val="32"/>
          <w:szCs w:val="32"/>
        </w:rPr>
        <w:t>在“精、准、实”上下功夫，完善教学管理制度建设，</w:t>
      </w:r>
      <w:r w:rsidR="00414FDC">
        <w:rPr>
          <w:rFonts w:ascii="仿宋" w:eastAsia="仿宋" w:hAnsi="仿宋" w:cs="Times New Roman" w:hint="eastAsia"/>
          <w:kern w:val="2"/>
          <w:sz w:val="32"/>
          <w:szCs w:val="32"/>
        </w:rPr>
        <w:t>规范管理行为，</w:t>
      </w:r>
      <w:r w:rsidR="00414FDC" w:rsidRPr="00414FDC">
        <w:rPr>
          <w:rFonts w:ascii="仿宋" w:eastAsia="仿宋" w:hAnsi="仿宋" w:cs="Times New Roman" w:hint="eastAsia"/>
          <w:kern w:val="2"/>
          <w:sz w:val="32"/>
          <w:szCs w:val="32"/>
        </w:rPr>
        <w:t>以制度创新</w:t>
      </w:r>
      <w:r w:rsidR="00414FDC" w:rsidRPr="00414FDC">
        <w:rPr>
          <w:rFonts w:ascii="仿宋" w:eastAsia="仿宋" w:hAnsi="仿宋" w:cs="Times New Roman"/>
          <w:kern w:val="2"/>
          <w:sz w:val="32"/>
          <w:szCs w:val="32"/>
        </w:rPr>
        <w:t>不断推进实践创新</w:t>
      </w:r>
      <w:r w:rsidR="00414FDC" w:rsidRPr="00414FDC">
        <w:rPr>
          <w:rFonts w:ascii="仿宋" w:eastAsia="仿宋" w:hAnsi="仿宋" w:cs="Times New Roman" w:hint="eastAsia"/>
          <w:kern w:val="2"/>
          <w:sz w:val="32"/>
          <w:szCs w:val="32"/>
        </w:rPr>
        <w:t>，以制度建设提升行政能力。</w:t>
      </w:r>
    </w:p>
    <w:p w:rsidR="00414FDC" w:rsidRPr="00414FDC" w:rsidRDefault="00414FDC" w:rsidP="00A43E57">
      <w:pPr>
        <w:ind w:firstLineChars="200" w:firstLine="643"/>
        <w:rPr>
          <w:rFonts w:ascii="仿宋" w:eastAsia="仿宋" w:hAnsi="仿宋"/>
          <w:b/>
          <w:sz w:val="32"/>
          <w:szCs w:val="32"/>
        </w:rPr>
      </w:pPr>
      <w:r w:rsidRPr="00414FDC">
        <w:rPr>
          <w:rFonts w:ascii="仿宋" w:eastAsia="仿宋" w:hAnsi="仿宋" w:hint="eastAsia"/>
          <w:b/>
          <w:sz w:val="32"/>
          <w:szCs w:val="32"/>
        </w:rPr>
        <w:t>（</w:t>
      </w:r>
      <w:r>
        <w:rPr>
          <w:rFonts w:ascii="仿宋" w:eastAsia="仿宋" w:hAnsi="仿宋" w:hint="eastAsia"/>
          <w:b/>
          <w:sz w:val="32"/>
          <w:szCs w:val="32"/>
        </w:rPr>
        <w:t>三</w:t>
      </w:r>
      <w:r w:rsidRPr="00414FDC">
        <w:rPr>
          <w:rFonts w:ascii="仿宋" w:eastAsia="仿宋" w:hAnsi="仿宋" w:hint="eastAsia"/>
          <w:b/>
          <w:sz w:val="32"/>
          <w:szCs w:val="32"/>
        </w:rPr>
        <w:t>）进一步加强</w:t>
      </w:r>
      <w:r>
        <w:rPr>
          <w:rFonts w:ascii="仿宋" w:eastAsia="仿宋" w:hAnsi="仿宋" w:hint="eastAsia"/>
          <w:b/>
          <w:sz w:val="32"/>
          <w:szCs w:val="32"/>
        </w:rPr>
        <w:t>与基层教学单位及组织的联系</w:t>
      </w:r>
    </w:p>
    <w:p w:rsidR="00414FDC" w:rsidRPr="0076646D" w:rsidRDefault="00414FDC" w:rsidP="00A43E57">
      <w:pPr>
        <w:ind w:firstLineChars="200" w:firstLine="643"/>
        <w:rPr>
          <w:rFonts w:ascii="仿宋" w:eastAsia="仿宋" w:hAnsi="仿宋"/>
          <w:sz w:val="32"/>
          <w:szCs w:val="32"/>
        </w:rPr>
      </w:pPr>
      <w:r>
        <w:rPr>
          <w:rFonts w:ascii="仿宋" w:eastAsia="仿宋" w:hAnsi="仿宋" w:hint="eastAsia"/>
          <w:b/>
          <w:sz w:val="32"/>
          <w:szCs w:val="32"/>
        </w:rPr>
        <w:t>整改</w:t>
      </w:r>
      <w:r w:rsidRPr="0076646D">
        <w:rPr>
          <w:rFonts w:ascii="仿宋" w:eastAsia="仿宋" w:hAnsi="仿宋" w:hint="eastAsia"/>
          <w:b/>
          <w:sz w:val="32"/>
          <w:szCs w:val="32"/>
        </w:rPr>
        <w:t>责任人:</w:t>
      </w:r>
      <w:r w:rsidRPr="00DB7016">
        <w:rPr>
          <w:rFonts w:ascii="仿宋" w:eastAsia="仿宋" w:hAnsi="仿宋" w:hint="eastAsia"/>
          <w:sz w:val="32"/>
          <w:szCs w:val="32"/>
        </w:rPr>
        <w:t>教务处</w:t>
      </w:r>
      <w:r>
        <w:rPr>
          <w:rFonts w:ascii="仿宋" w:eastAsia="仿宋" w:hAnsi="仿宋" w:hint="eastAsia"/>
          <w:sz w:val="32"/>
          <w:szCs w:val="32"/>
        </w:rPr>
        <w:t>全体干部职工</w:t>
      </w:r>
    </w:p>
    <w:p w:rsidR="009B3E92" w:rsidRPr="009B3E92" w:rsidRDefault="00414FDC" w:rsidP="00A43E57">
      <w:pPr>
        <w:pStyle w:val="a7"/>
        <w:shd w:val="clear" w:color="auto" w:fill="FFFFFF"/>
        <w:spacing w:before="0" w:beforeAutospacing="0" w:after="0" w:afterAutospacing="0" w:line="346" w:lineRule="atLeast"/>
        <w:ind w:firstLineChars="200" w:firstLine="643"/>
        <w:rPr>
          <w:rFonts w:ascii="仿宋" w:eastAsia="仿宋" w:hAnsi="仿宋"/>
          <w:sz w:val="32"/>
          <w:szCs w:val="32"/>
        </w:rPr>
      </w:pPr>
      <w:r>
        <w:rPr>
          <w:rFonts w:ascii="仿宋" w:eastAsia="仿宋" w:hAnsi="仿宋" w:hint="eastAsia"/>
          <w:b/>
          <w:sz w:val="32"/>
          <w:szCs w:val="32"/>
        </w:rPr>
        <w:t>整改目标</w:t>
      </w:r>
      <w:r>
        <w:rPr>
          <w:rFonts w:ascii="仿宋" w:eastAsia="仿宋" w:hAnsi="仿宋" w:hint="eastAsia"/>
          <w:sz w:val="32"/>
          <w:szCs w:val="32"/>
        </w:rPr>
        <w:t>：</w:t>
      </w:r>
      <w:r w:rsidRPr="009B3E92">
        <w:rPr>
          <w:rFonts w:ascii="仿宋" w:eastAsia="仿宋" w:hAnsi="仿宋" w:hint="eastAsia"/>
          <w:sz w:val="32"/>
          <w:szCs w:val="32"/>
        </w:rPr>
        <w:t>充分认识加强基层教学组织建设</w:t>
      </w:r>
      <w:r w:rsidR="009B3E92">
        <w:rPr>
          <w:rFonts w:ascii="仿宋" w:eastAsia="仿宋" w:hAnsi="仿宋" w:hint="eastAsia"/>
          <w:sz w:val="32"/>
          <w:szCs w:val="32"/>
        </w:rPr>
        <w:t>及</w:t>
      </w:r>
      <w:r w:rsidR="009B3E92" w:rsidRPr="009B3E92">
        <w:rPr>
          <w:rFonts w:ascii="仿宋" w:eastAsia="仿宋" w:hAnsi="仿宋" w:hint="eastAsia"/>
          <w:sz w:val="32"/>
          <w:szCs w:val="32"/>
        </w:rPr>
        <w:t>联系基层组织的重要性，</w:t>
      </w:r>
      <w:r w:rsidR="009B3E92" w:rsidRPr="009B3E92">
        <w:rPr>
          <w:rFonts w:ascii="仿宋" w:eastAsia="仿宋" w:hAnsi="仿宋"/>
          <w:sz w:val="32"/>
          <w:szCs w:val="32"/>
        </w:rPr>
        <w:t>全面掌握学校基层教学组织建设情况，</w:t>
      </w:r>
      <w:r w:rsidR="009B3E92" w:rsidRPr="009B3E92">
        <w:rPr>
          <w:rFonts w:ascii="仿宋" w:eastAsia="仿宋" w:hAnsi="仿宋" w:hint="eastAsia"/>
          <w:sz w:val="32"/>
          <w:szCs w:val="32"/>
        </w:rPr>
        <w:t>进一步完善学校管理体制，加强与改进教育教学工作，更好地发挥基层教学组织在人才培养中的核心作用</w:t>
      </w:r>
      <w:r w:rsidR="009B3E92">
        <w:rPr>
          <w:rFonts w:ascii="仿宋" w:eastAsia="仿宋" w:hAnsi="仿宋" w:hint="eastAsia"/>
          <w:sz w:val="32"/>
          <w:szCs w:val="32"/>
        </w:rPr>
        <w:t>。</w:t>
      </w:r>
    </w:p>
    <w:p w:rsidR="00414FDC" w:rsidRDefault="00414FDC" w:rsidP="00A43E57">
      <w:pPr>
        <w:ind w:firstLineChars="200" w:firstLine="643"/>
        <w:rPr>
          <w:rFonts w:ascii="仿宋" w:eastAsia="仿宋" w:hAnsi="仿宋"/>
          <w:sz w:val="32"/>
          <w:szCs w:val="32"/>
        </w:rPr>
      </w:pPr>
      <w:r w:rsidRPr="00F27200">
        <w:rPr>
          <w:rFonts w:ascii="仿宋" w:eastAsia="仿宋" w:hAnsi="仿宋" w:hint="eastAsia"/>
          <w:b/>
          <w:sz w:val="32"/>
          <w:szCs w:val="32"/>
        </w:rPr>
        <w:t>整改时限：</w:t>
      </w:r>
      <w:r w:rsidRPr="00AB7292">
        <w:rPr>
          <w:rFonts w:ascii="仿宋" w:eastAsia="仿宋" w:hAnsi="仿宋" w:hint="eastAsia"/>
          <w:sz w:val="32"/>
          <w:szCs w:val="32"/>
        </w:rPr>
        <w:t>即知即改与</w:t>
      </w:r>
      <w:r>
        <w:rPr>
          <w:rFonts w:ascii="仿宋" w:eastAsia="仿宋" w:hAnsi="仿宋" w:hint="eastAsia"/>
          <w:sz w:val="32"/>
          <w:szCs w:val="32"/>
        </w:rPr>
        <w:t>长期坚持相结合</w:t>
      </w:r>
    </w:p>
    <w:p w:rsidR="009B3E92" w:rsidRPr="006F2772" w:rsidRDefault="00414FDC" w:rsidP="00A43E57">
      <w:pPr>
        <w:pStyle w:val="a7"/>
        <w:shd w:val="clear" w:color="auto" w:fill="FFFFFF"/>
        <w:spacing w:before="0" w:beforeAutospacing="0" w:after="0" w:afterAutospacing="0" w:line="346" w:lineRule="atLeast"/>
        <w:ind w:firstLineChars="200" w:firstLine="643"/>
        <w:rPr>
          <w:rFonts w:ascii="仿宋" w:eastAsia="仿宋" w:hAnsi="仿宋"/>
          <w:sz w:val="32"/>
          <w:szCs w:val="32"/>
        </w:rPr>
      </w:pPr>
      <w:r w:rsidRPr="00F27200">
        <w:rPr>
          <w:rFonts w:ascii="仿宋" w:eastAsia="仿宋" w:hAnsi="仿宋" w:hint="eastAsia"/>
          <w:b/>
          <w:sz w:val="32"/>
          <w:szCs w:val="32"/>
        </w:rPr>
        <w:t>整改措施：</w:t>
      </w:r>
      <w:r w:rsidR="009B3E92" w:rsidRPr="006F2772">
        <w:rPr>
          <w:rFonts w:ascii="仿宋" w:eastAsia="仿宋" w:hAnsi="仿宋" w:hint="eastAsia"/>
          <w:sz w:val="32"/>
          <w:szCs w:val="32"/>
        </w:rPr>
        <w:t>一是开展调查研究</w:t>
      </w:r>
      <w:r w:rsidR="006F2772" w:rsidRPr="006F2772">
        <w:rPr>
          <w:rFonts w:ascii="仿宋" w:eastAsia="仿宋" w:hAnsi="仿宋" w:hint="eastAsia"/>
          <w:sz w:val="32"/>
          <w:szCs w:val="32"/>
        </w:rPr>
        <w:t>：</w:t>
      </w:r>
      <w:r w:rsidR="009B3E92" w:rsidRPr="006F2772">
        <w:rPr>
          <w:rFonts w:ascii="仿宋" w:eastAsia="仿宋" w:hAnsi="仿宋" w:hint="eastAsia"/>
          <w:sz w:val="32"/>
          <w:szCs w:val="32"/>
        </w:rPr>
        <w:t>围绕教务处工作重点，结合教务工作职责与内容，确定好调研主题，全面了解和掌握部门工作在基层单位的落实与反馈情况；具体工作征求二级学院意见，总结二级学院的宝贵经验与相关教训，启发工作思路，为决策提供参考。</w:t>
      </w:r>
    </w:p>
    <w:p w:rsidR="00DE0108" w:rsidRDefault="009B3E92" w:rsidP="00A43E57">
      <w:pPr>
        <w:pStyle w:val="a7"/>
        <w:shd w:val="clear" w:color="auto" w:fill="FFFFFF"/>
        <w:spacing w:before="0" w:beforeAutospacing="0" w:after="0" w:afterAutospacing="0" w:line="346" w:lineRule="atLeast"/>
        <w:ind w:firstLineChars="200" w:firstLine="640"/>
        <w:rPr>
          <w:rFonts w:ascii="仿宋" w:eastAsia="仿宋" w:hAnsi="仿宋"/>
          <w:sz w:val="32"/>
          <w:szCs w:val="32"/>
        </w:rPr>
      </w:pPr>
      <w:r w:rsidRPr="006F2772">
        <w:rPr>
          <w:rFonts w:ascii="仿宋" w:eastAsia="仿宋" w:hAnsi="仿宋" w:hint="eastAsia"/>
          <w:sz w:val="32"/>
          <w:szCs w:val="32"/>
        </w:rPr>
        <w:lastRenderedPageBreak/>
        <w:t>二是加强工作指导</w:t>
      </w:r>
      <w:r w:rsidR="006F2772" w:rsidRPr="006F2772">
        <w:rPr>
          <w:rFonts w:ascii="仿宋" w:eastAsia="仿宋" w:hAnsi="仿宋" w:hint="eastAsia"/>
          <w:sz w:val="32"/>
          <w:szCs w:val="32"/>
        </w:rPr>
        <w:t>：</w:t>
      </w:r>
      <w:r w:rsidRPr="006F2772">
        <w:rPr>
          <w:rFonts w:ascii="仿宋" w:eastAsia="仿宋" w:hAnsi="仿宋" w:hint="eastAsia"/>
          <w:sz w:val="32"/>
          <w:szCs w:val="32"/>
        </w:rPr>
        <w:t>积极帮助</w:t>
      </w:r>
      <w:r w:rsidR="006F2772" w:rsidRPr="006F2772">
        <w:rPr>
          <w:rFonts w:ascii="仿宋" w:eastAsia="仿宋" w:hAnsi="仿宋" w:hint="eastAsia"/>
          <w:sz w:val="32"/>
          <w:szCs w:val="32"/>
        </w:rPr>
        <w:t>二级学院</w:t>
      </w:r>
      <w:r w:rsidRPr="006F2772">
        <w:rPr>
          <w:rFonts w:ascii="仿宋" w:eastAsia="仿宋" w:hAnsi="仿宋" w:hint="eastAsia"/>
          <w:sz w:val="32"/>
          <w:szCs w:val="32"/>
        </w:rPr>
        <w:t>了解政策，把握政策，</w:t>
      </w:r>
      <w:r w:rsidR="006F2772" w:rsidRPr="006F2772">
        <w:rPr>
          <w:rFonts w:ascii="仿宋" w:eastAsia="仿宋" w:hAnsi="仿宋" w:hint="eastAsia"/>
          <w:sz w:val="32"/>
          <w:szCs w:val="32"/>
        </w:rPr>
        <w:t>结合基层单位实际情况，</w:t>
      </w:r>
      <w:r w:rsidRPr="006F2772">
        <w:rPr>
          <w:rFonts w:ascii="仿宋" w:eastAsia="仿宋" w:hAnsi="仿宋" w:hint="eastAsia"/>
          <w:sz w:val="32"/>
          <w:szCs w:val="32"/>
        </w:rPr>
        <w:t>推进相关工作</w:t>
      </w:r>
      <w:r w:rsidR="006F2772" w:rsidRPr="006F2772">
        <w:rPr>
          <w:rFonts w:ascii="仿宋" w:eastAsia="仿宋" w:hAnsi="仿宋" w:hint="eastAsia"/>
          <w:sz w:val="32"/>
          <w:szCs w:val="32"/>
        </w:rPr>
        <w:t>开展</w:t>
      </w:r>
      <w:r w:rsidRPr="006F2772">
        <w:rPr>
          <w:rFonts w:ascii="仿宋" w:eastAsia="仿宋" w:hAnsi="仿宋" w:hint="eastAsia"/>
          <w:sz w:val="32"/>
          <w:szCs w:val="32"/>
        </w:rPr>
        <w:t>。</w:t>
      </w:r>
    </w:p>
    <w:p w:rsidR="00DE0108" w:rsidRDefault="006F2772" w:rsidP="00A43E57">
      <w:pPr>
        <w:pStyle w:val="a7"/>
        <w:shd w:val="clear" w:color="auto" w:fill="FFFFFF"/>
        <w:spacing w:before="0" w:beforeAutospacing="0" w:after="0" w:afterAutospacing="0" w:line="346" w:lineRule="atLeast"/>
        <w:ind w:firstLineChars="200" w:firstLine="640"/>
        <w:rPr>
          <w:rFonts w:ascii="仿宋" w:eastAsia="仿宋" w:hAnsi="仿宋"/>
          <w:sz w:val="32"/>
          <w:szCs w:val="32"/>
        </w:rPr>
      </w:pPr>
      <w:r w:rsidRPr="006F2772">
        <w:rPr>
          <w:rFonts w:ascii="仿宋" w:eastAsia="仿宋" w:hAnsi="仿宋" w:hint="eastAsia"/>
          <w:sz w:val="32"/>
          <w:szCs w:val="32"/>
        </w:rPr>
        <w:t>三是</w:t>
      </w:r>
      <w:r w:rsidR="009B3E92" w:rsidRPr="006F2772">
        <w:rPr>
          <w:rFonts w:ascii="仿宋" w:eastAsia="仿宋" w:hAnsi="仿宋" w:hint="eastAsia"/>
          <w:sz w:val="32"/>
          <w:szCs w:val="32"/>
        </w:rPr>
        <w:t>解决实际问题</w:t>
      </w:r>
      <w:r w:rsidRPr="006F2772">
        <w:rPr>
          <w:rFonts w:ascii="仿宋" w:eastAsia="仿宋" w:hAnsi="仿宋" w:hint="eastAsia"/>
          <w:sz w:val="32"/>
          <w:szCs w:val="32"/>
        </w:rPr>
        <w:t>：</w:t>
      </w:r>
      <w:r w:rsidR="009B3E92" w:rsidRPr="006F2772">
        <w:rPr>
          <w:rFonts w:ascii="仿宋" w:eastAsia="仿宋" w:hAnsi="仿宋" w:hint="eastAsia"/>
          <w:sz w:val="32"/>
          <w:szCs w:val="32"/>
        </w:rPr>
        <w:t>积极协助</w:t>
      </w:r>
      <w:r w:rsidRPr="006F2772">
        <w:rPr>
          <w:rFonts w:ascii="仿宋" w:eastAsia="仿宋" w:hAnsi="仿宋" w:hint="eastAsia"/>
          <w:sz w:val="32"/>
          <w:szCs w:val="32"/>
        </w:rPr>
        <w:t>二级学院解决实际困难与问题，</w:t>
      </w:r>
      <w:r w:rsidR="009B3E92" w:rsidRPr="006F2772">
        <w:rPr>
          <w:rFonts w:ascii="仿宋" w:eastAsia="仿宋" w:hAnsi="仿宋" w:hint="eastAsia"/>
          <w:sz w:val="32"/>
          <w:szCs w:val="32"/>
        </w:rPr>
        <w:t>充分了解</w:t>
      </w:r>
      <w:r w:rsidRPr="006F2772">
        <w:rPr>
          <w:rFonts w:ascii="仿宋" w:eastAsia="仿宋" w:hAnsi="仿宋" w:hint="eastAsia"/>
          <w:sz w:val="32"/>
          <w:szCs w:val="32"/>
        </w:rPr>
        <w:t>二级学院及</w:t>
      </w:r>
      <w:r w:rsidR="009B3E92" w:rsidRPr="006F2772">
        <w:rPr>
          <w:rFonts w:ascii="仿宋" w:eastAsia="仿宋" w:hAnsi="仿宋" w:hint="eastAsia"/>
          <w:sz w:val="32"/>
          <w:szCs w:val="32"/>
        </w:rPr>
        <w:t>师生员工关心的热点、难点问题</w:t>
      </w:r>
      <w:r w:rsidRPr="006F2772">
        <w:rPr>
          <w:rFonts w:ascii="仿宋" w:eastAsia="仿宋" w:hAnsi="仿宋" w:hint="eastAsia"/>
          <w:sz w:val="32"/>
          <w:szCs w:val="32"/>
        </w:rPr>
        <w:t>并协助解决。</w:t>
      </w:r>
    </w:p>
    <w:p w:rsidR="009B3E92" w:rsidRPr="006F2772" w:rsidRDefault="006F2772" w:rsidP="00A43E57">
      <w:pPr>
        <w:pStyle w:val="a7"/>
        <w:shd w:val="clear" w:color="auto" w:fill="FFFFFF"/>
        <w:spacing w:before="0" w:beforeAutospacing="0" w:after="0" w:afterAutospacing="0" w:line="346" w:lineRule="atLeast"/>
        <w:ind w:firstLineChars="200" w:firstLine="640"/>
        <w:rPr>
          <w:rFonts w:ascii="仿宋" w:eastAsia="仿宋" w:hAnsi="仿宋"/>
          <w:sz w:val="32"/>
          <w:szCs w:val="32"/>
        </w:rPr>
      </w:pPr>
      <w:r w:rsidRPr="006F2772">
        <w:rPr>
          <w:rFonts w:ascii="仿宋" w:eastAsia="仿宋" w:hAnsi="仿宋" w:hint="eastAsia"/>
          <w:sz w:val="32"/>
          <w:szCs w:val="32"/>
        </w:rPr>
        <w:t>四是</w:t>
      </w:r>
      <w:r w:rsidR="009B3E92" w:rsidRPr="006F2772">
        <w:rPr>
          <w:rFonts w:ascii="仿宋" w:eastAsia="仿宋" w:hAnsi="仿宋" w:hint="eastAsia"/>
          <w:sz w:val="32"/>
          <w:szCs w:val="32"/>
        </w:rPr>
        <w:t>发挥枢纽作用</w:t>
      </w:r>
      <w:r w:rsidRPr="006F2772">
        <w:rPr>
          <w:rFonts w:ascii="仿宋" w:eastAsia="仿宋" w:hAnsi="仿宋" w:hint="eastAsia"/>
          <w:sz w:val="32"/>
          <w:szCs w:val="32"/>
        </w:rPr>
        <w:t>：</w:t>
      </w:r>
      <w:r w:rsidR="009B3E92" w:rsidRPr="006F2772">
        <w:rPr>
          <w:rFonts w:ascii="仿宋" w:eastAsia="仿宋" w:hAnsi="仿宋" w:hint="eastAsia"/>
          <w:sz w:val="32"/>
          <w:szCs w:val="32"/>
        </w:rPr>
        <w:t>及时向</w:t>
      </w:r>
      <w:r w:rsidRPr="006F2772">
        <w:rPr>
          <w:rFonts w:ascii="仿宋" w:eastAsia="仿宋" w:hAnsi="仿宋" w:hint="eastAsia"/>
          <w:sz w:val="32"/>
          <w:szCs w:val="32"/>
        </w:rPr>
        <w:t>二级学院</w:t>
      </w:r>
      <w:r w:rsidR="009B3E92" w:rsidRPr="006F2772">
        <w:rPr>
          <w:rFonts w:ascii="仿宋" w:eastAsia="仿宋" w:hAnsi="仿宋" w:hint="eastAsia"/>
          <w:sz w:val="32"/>
          <w:szCs w:val="32"/>
        </w:rPr>
        <w:t>传达学校及上级有关精神，做好上情下达，</w:t>
      </w:r>
      <w:r w:rsidRPr="006F2772">
        <w:rPr>
          <w:rFonts w:ascii="仿宋" w:eastAsia="仿宋" w:hAnsi="仿宋" w:hint="eastAsia"/>
          <w:sz w:val="32"/>
          <w:szCs w:val="32"/>
        </w:rPr>
        <w:t>同时</w:t>
      </w:r>
      <w:r w:rsidR="009B3E92" w:rsidRPr="006F2772">
        <w:rPr>
          <w:rFonts w:ascii="仿宋" w:eastAsia="仿宋" w:hAnsi="仿宋" w:hint="eastAsia"/>
          <w:sz w:val="32"/>
          <w:szCs w:val="32"/>
        </w:rPr>
        <w:t>做好下情上达，</w:t>
      </w:r>
      <w:r w:rsidRPr="006F2772">
        <w:rPr>
          <w:rFonts w:ascii="仿宋" w:eastAsia="仿宋" w:hAnsi="仿宋" w:hint="eastAsia"/>
          <w:sz w:val="32"/>
          <w:szCs w:val="32"/>
        </w:rPr>
        <w:t>及时发现并向领导汇报</w:t>
      </w:r>
      <w:r w:rsidR="009B3E92" w:rsidRPr="006F2772">
        <w:rPr>
          <w:rFonts w:ascii="仿宋" w:eastAsia="仿宋" w:hAnsi="仿宋" w:hint="eastAsia"/>
          <w:sz w:val="32"/>
          <w:szCs w:val="32"/>
        </w:rPr>
        <w:t>在</w:t>
      </w:r>
      <w:r w:rsidRPr="006F2772">
        <w:rPr>
          <w:rFonts w:ascii="仿宋" w:eastAsia="仿宋" w:hAnsi="仿宋" w:hint="eastAsia"/>
          <w:sz w:val="32"/>
          <w:szCs w:val="32"/>
        </w:rPr>
        <w:t>二级学院</w:t>
      </w:r>
      <w:r w:rsidR="009B3E92" w:rsidRPr="006F2772">
        <w:rPr>
          <w:rFonts w:ascii="仿宋" w:eastAsia="仿宋" w:hAnsi="仿宋" w:hint="eastAsia"/>
          <w:sz w:val="32"/>
          <w:szCs w:val="32"/>
        </w:rPr>
        <w:t>发现的情况</w:t>
      </w:r>
      <w:r w:rsidR="001931AB">
        <w:rPr>
          <w:rFonts w:ascii="仿宋" w:eastAsia="仿宋" w:hAnsi="仿宋" w:hint="eastAsia"/>
          <w:sz w:val="32"/>
          <w:szCs w:val="32"/>
        </w:rPr>
        <w:t>及</w:t>
      </w:r>
      <w:r w:rsidRPr="006F2772">
        <w:rPr>
          <w:rFonts w:ascii="仿宋" w:eastAsia="仿宋" w:hAnsi="仿宋" w:hint="eastAsia"/>
          <w:sz w:val="32"/>
          <w:szCs w:val="32"/>
        </w:rPr>
        <w:t>反映</w:t>
      </w:r>
      <w:r w:rsidR="009B3E92" w:rsidRPr="006F2772">
        <w:rPr>
          <w:rFonts w:ascii="仿宋" w:eastAsia="仿宋" w:hAnsi="仿宋" w:hint="eastAsia"/>
          <w:sz w:val="32"/>
          <w:szCs w:val="32"/>
        </w:rPr>
        <w:t>的问题与信息。</w:t>
      </w:r>
    </w:p>
    <w:p w:rsidR="001931AB" w:rsidRPr="00A43E57" w:rsidRDefault="001931AB" w:rsidP="00A43E57">
      <w:pPr>
        <w:ind w:firstLineChars="200" w:firstLine="643"/>
        <w:rPr>
          <w:rFonts w:ascii="仿宋" w:eastAsia="仿宋" w:hAnsi="仿宋"/>
          <w:b/>
          <w:sz w:val="32"/>
          <w:szCs w:val="32"/>
        </w:rPr>
      </w:pPr>
      <w:r w:rsidRPr="00A43E57">
        <w:rPr>
          <w:rFonts w:ascii="仿宋" w:eastAsia="仿宋" w:hAnsi="仿宋" w:hint="eastAsia"/>
          <w:b/>
          <w:sz w:val="32"/>
          <w:szCs w:val="32"/>
        </w:rPr>
        <w:t>三、强化落实，</w:t>
      </w:r>
      <w:r w:rsidR="00A43E57" w:rsidRPr="00A43E57">
        <w:rPr>
          <w:rFonts w:ascii="仿宋" w:eastAsia="仿宋" w:hAnsi="仿宋" w:hint="eastAsia"/>
          <w:b/>
          <w:sz w:val="32"/>
          <w:szCs w:val="32"/>
        </w:rPr>
        <w:t>在</w:t>
      </w:r>
      <w:r w:rsidR="00FF60FA" w:rsidRPr="00A43E57">
        <w:rPr>
          <w:rFonts w:ascii="仿宋" w:eastAsia="仿宋" w:hAnsi="仿宋" w:hint="eastAsia"/>
          <w:b/>
          <w:sz w:val="32"/>
          <w:szCs w:val="32"/>
        </w:rPr>
        <w:t>工作</w:t>
      </w:r>
      <w:r w:rsidR="00A43E57" w:rsidRPr="00A43E57">
        <w:rPr>
          <w:rFonts w:ascii="仿宋" w:eastAsia="仿宋" w:hAnsi="仿宋" w:hint="eastAsia"/>
          <w:b/>
          <w:sz w:val="32"/>
          <w:szCs w:val="32"/>
        </w:rPr>
        <w:t>中体现整改实效</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1.严格落实“三会一课”制度, 落实党委委员双重组织生活制度,处领导班子加强学习新时代本科高教40条、刘校长在教代会上的讲话精神、认真研读学校重点工作，进一步统一思想和认识。2.加强对科级管理人员、党员等骨干力量的宣贯教育,采取多种形式加强全体干部职工教育，对照标准，认真开展党支部建设标准化工作，加强宣传阵地和党员活动场所建设。</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3.组织全体干部分别参加由学校人事处组织的复旦大学、南开大学、中国传媒大学承办的我校“管理干部素能提升研修班”，按照年度对每个岗位的工作逐月进行梳理，进一步加强岗位间分工与协作。</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4.组织制定了学校</w:t>
      </w:r>
      <w:bookmarkStart w:id="0" w:name="_GoBack"/>
      <w:bookmarkEnd w:id="0"/>
      <w:r w:rsidRPr="00A43E57">
        <w:rPr>
          <w:rFonts w:ascii="仿宋" w:eastAsia="仿宋" w:hAnsi="仿宋" w:cs="Times New Roman" w:hint="eastAsia"/>
          <w:kern w:val="2"/>
          <w:sz w:val="32"/>
          <w:szCs w:val="32"/>
        </w:rPr>
        <w:t>课程</w:t>
      </w:r>
      <w:proofErr w:type="gramStart"/>
      <w:r w:rsidRPr="00A43E57">
        <w:rPr>
          <w:rFonts w:ascii="仿宋" w:eastAsia="仿宋" w:hAnsi="仿宋" w:cs="Times New Roman" w:hint="eastAsia"/>
          <w:kern w:val="2"/>
          <w:sz w:val="32"/>
          <w:szCs w:val="32"/>
        </w:rPr>
        <w:t>思政实施</w:t>
      </w:r>
      <w:proofErr w:type="gramEnd"/>
      <w:r w:rsidRPr="00A43E57">
        <w:rPr>
          <w:rFonts w:ascii="仿宋" w:eastAsia="仿宋" w:hAnsi="仿宋" w:cs="Times New Roman" w:hint="eastAsia"/>
          <w:kern w:val="2"/>
          <w:sz w:val="32"/>
          <w:szCs w:val="32"/>
        </w:rPr>
        <w:t>方案及教学改革方案，组织项目申报，并组织我校第一期复旦大学“课程思政”培</w:t>
      </w:r>
      <w:r w:rsidRPr="00A43E57">
        <w:rPr>
          <w:rFonts w:ascii="仿宋" w:eastAsia="仿宋" w:hAnsi="仿宋" w:cs="Times New Roman" w:hint="eastAsia"/>
          <w:kern w:val="2"/>
          <w:sz w:val="32"/>
          <w:szCs w:val="32"/>
        </w:rPr>
        <w:lastRenderedPageBreak/>
        <w:t>训班，培训总支书记及骨干教师40人；在专业申报、项目申报等工作中进一步加强对学院工作的指导，切实组织好深度贫困县支教和新疆实习等工作，协助做好文明校园创建相关工作。</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5.</w:t>
      </w:r>
      <w:r w:rsidRPr="00A43E57">
        <w:rPr>
          <w:rFonts w:ascii="仿宋" w:eastAsia="仿宋" w:hAnsi="仿宋" w:cs="Times New Roman"/>
          <w:kern w:val="2"/>
          <w:sz w:val="32"/>
          <w:szCs w:val="32"/>
        </w:rPr>
        <w:t>持续</w:t>
      </w:r>
      <w:r w:rsidRPr="00A43E57">
        <w:rPr>
          <w:rFonts w:ascii="仿宋" w:eastAsia="仿宋" w:hAnsi="仿宋" w:cs="Times New Roman" w:hint="eastAsia"/>
          <w:kern w:val="2"/>
          <w:sz w:val="32"/>
          <w:szCs w:val="32"/>
        </w:rPr>
        <w:t>增强自身制度创新能力建设。在校领导、部门领导的正确指导下，积极与兄弟院校交流学习，起草制定《兰州文理学院教师课程教学质量年度考核办法》、《兰州文理学院教师职称评审教学工作考核办法》等规章制度，聚焦于教学质量提升、人才培养质量提升，以制度创新推动工作创新，取得工作实效。</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6.围绕教学改革难题，积极开展教育部规建中心专家进校活动，以应用型课程为主题，邀请知名学者姜大源、曹勇安等进校授课，组织西安培华学院“应用型课程”专题培训，培训教师50名；结合清华大学骨干教师培训活动，积极推进开展“雨课堂”、“对分课堂”等使用培训；配发专门工具；坚持领导干部听课制度，及时反馈听课情况，了解整改情况，提高课堂教学质量。</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7.积极与人事处沟通补充教务处工作缺岗人员，坚持教学秘书培训，在新建本科数据采集、招生等工作中进一步加强与其他部门的沟通与协调，督促本部门干部积极开展业务学习，进一步梳理本岗位工作职责与工作程序，加强相互交流与协作。</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lastRenderedPageBreak/>
        <w:t>8.积极开展业务学习，围绕学校“对标追赶，转型提升”的总要求，加强学习和调研，在实践中增强才干，提高工作水平和服务能力加强求真务实的工作作风培养。</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9.加强对各项目工作的监督检查，结合学位评估工作，有重点的对相关学院教学资料进行检查，督促各学院编制课程指南；为各学院配发教育部新颁专业标准，对照人才培养方案进行自查；针对开课任务，严审任课教师资格；完善师生反映问题受理机制，对于师生反映的问题及时答复，及时处理。</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10.加强与二级学院及相关部门的沟通与协作。在本科专业申报、目标管理责任制度考核指标体系制定、教学文档建设、课程教学质量考核办法、职称教学工作考核办法等文件形成过程中，多方征求二级学院及相关院领导的意见与建议；在课程</w:t>
      </w:r>
      <w:proofErr w:type="gramStart"/>
      <w:r w:rsidRPr="00A43E57">
        <w:rPr>
          <w:rFonts w:ascii="仿宋" w:eastAsia="仿宋" w:hAnsi="仿宋" w:cs="Times New Roman" w:hint="eastAsia"/>
          <w:kern w:val="2"/>
          <w:sz w:val="32"/>
          <w:szCs w:val="32"/>
        </w:rPr>
        <w:t>思政项目</w:t>
      </w:r>
      <w:proofErr w:type="gramEnd"/>
      <w:r w:rsidRPr="00A43E57">
        <w:rPr>
          <w:rFonts w:ascii="仿宋" w:eastAsia="仿宋" w:hAnsi="仿宋" w:cs="Times New Roman" w:hint="eastAsia"/>
          <w:kern w:val="2"/>
          <w:sz w:val="32"/>
          <w:szCs w:val="32"/>
        </w:rPr>
        <w:t>建设、青年教师教学竞赛、应用型课程建设等工作中，积极征求一线教师意见；通过学生信息员QQ群，及时解答学生关于各类问题；及时解决师生在教学过程中遇到的各类难题；支持教师积极开展教学改革与课程改革，支持学院专业方向设置、专业特色凝练及专业对标培训，专门聘请相关专家，对2018年新招生本科专业人才培养方案进行论证完善，把情况掌握到一线、决策形成到一线、问题解决到一线、工作落实到一线</w:t>
      </w:r>
      <w:r w:rsidRPr="00A43E57">
        <w:rPr>
          <w:rFonts w:ascii="仿宋" w:eastAsia="仿宋" w:hAnsi="仿宋" w:cs="Times New Roman"/>
          <w:kern w:val="2"/>
          <w:sz w:val="32"/>
          <w:szCs w:val="32"/>
        </w:rPr>
        <w:t>。</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lastRenderedPageBreak/>
        <w:t>11.加强专项工作专题研究，完善处内工作机制，依据工作经验，各项工作早安排、早布置，顺利完成数字媒体技术、新闻学两个专业的学士学位授权专业评估工作；完成《本科教学质量工程自查报告》、对2016年立项的创新创业教学改革项目进行借项检查总结、对2016年以来立项的各类教学改革项目进行中期检查，进一步加强各类建设项目实施过程的检查与监督；积极推进学院对</w:t>
      </w:r>
      <w:proofErr w:type="gramStart"/>
      <w:r w:rsidRPr="00A43E57">
        <w:rPr>
          <w:rFonts w:ascii="仿宋" w:eastAsia="仿宋" w:hAnsi="仿宋" w:cs="Times New Roman" w:hint="eastAsia"/>
          <w:kern w:val="2"/>
          <w:sz w:val="32"/>
          <w:szCs w:val="32"/>
        </w:rPr>
        <w:t>标方案</w:t>
      </w:r>
      <w:proofErr w:type="gramEnd"/>
      <w:r w:rsidRPr="00A43E57">
        <w:rPr>
          <w:rFonts w:ascii="仿宋" w:eastAsia="仿宋" w:hAnsi="仿宋" w:cs="Times New Roman" w:hint="eastAsia"/>
          <w:kern w:val="2"/>
          <w:sz w:val="32"/>
          <w:szCs w:val="32"/>
        </w:rPr>
        <w:t>制定，积极整理合格本科评估数据，新时代全国本科教育工作会议及全国教育大会会议精神，加强教学改革案例的宣传。</w:t>
      </w:r>
    </w:p>
    <w:p w:rsidR="00A43E57" w:rsidRPr="00A43E57" w:rsidRDefault="00A43E57" w:rsidP="00A43E57">
      <w:pPr>
        <w:pStyle w:val="a7"/>
        <w:shd w:val="clear" w:color="auto" w:fill="FFFFFF"/>
        <w:spacing w:before="0" w:beforeAutospacing="0" w:after="0" w:afterAutospacing="0" w:line="346" w:lineRule="atLeast"/>
        <w:ind w:firstLineChars="200" w:firstLine="640"/>
        <w:rPr>
          <w:rFonts w:ascii="仿宋" w:eastAsia="仿宋" w:hAnsi="仿宋" w:cs="Times New Roman"/>
          <w:kern w:val="2"/>
          <w:sz w:val="32"/>
          <w:szCs w:val="32"/>
        </w:rPr>
      </w:pPr>
      <w:r w:rsidRPr="00A43E57">
        <w:rPr>
          <w:rFonts w:ascii="仿宋" w:eastAsia="仿宋" w:hAnsi="仿宋" w:cs="Times New Roman" w:hint="eastAsia"/>
          <w:kern w:val="2"/>
          <w:sz w:val="32"/>
          <w:szCs w:val="32"/>
        </w:rPr>
        <w:t>12.</w:t>
      </w:r>
      <w:r w:rsidRPr="00A43E57">
        <w:rPr>
          <w:rFonts w:ascii="仿宋" w:eastAsia="仿宋" w:hAnsi="仿宋" w:cs="Times New Roman"/>
          <w:kern w:val="2"/>
          <w:sz w:val="32"/>
          <w:szCs w:val="32"/>
        </w:rPr>
        <w:t>紧盯</w:t>
      </w:r>
      <w:r w:rsidRPr="00A43E57">
        <w:rPr>
          <w:rFonts w:ascii="仿宋" w:eastAsia="仿宋" w:hAnsi="仿宋" w:cs="Times New Roman" w:hint="eastAsia"/>
          <w:kern w:val="2"/>
          <w:sz w:val="32"/>
          <w:szCs w:val="32"/>
        </w:rPr>
        <w:t>学校年度重点工作任务，按照时间节点完成相关工作，改进工作方法，加强处内各岗位沟通与协作，提高工作质量与效率；加强学习交流，组织管理人员及教师参加师范类专业认证、</w:t>
      </w:r>
      <w:proofErr w:type="gramStart"/>
      <w:r w:rsidRPr="00A43E57">
        <w:rPr>
          <w:rFonts w:ascii="仿宋" w:eastAsia="仿宋" w:hAnsi="仿宋" w:cs="Times New Roman" w:hint="eastAsia"/>
          <w:kern w:val="2"/>
          <w:sz w:val="32"/>
          <w:szCs w:val="32"/>
        </w:rPr>
        <w:t>慕课峰会</w:t>
      </w:r>
      <w:proofErr w:type="gramEnd"/>
      <w:r w:rsidRPr="00A43E57">
        <w:rPr>
          <w:rFonts w:ascii="仿宋" w:eastAsia="仿宋" w:hAnsi="仿宋" w:cs="Times New Roman" w:hint="eastAsia"/>
          <w:kern w:val="2"/>
          <w:sz w:val="32"/>
          <w:szCs w:val="32"/>
        </w:rPr>
        <w:t>、</w:t>
      </w:r>
      <w:proofErr w:type="gramStart"/>
      <w:r w:rsidRPr="00A43E57">
        <w:rPr>
          <w:rFonts w:ascii="仿宋" w:eastAsia="仿宋" w:hAnsi="仿宋" w:cs="Times New Roman" w:hint="eastAsia"/>
          <w:kern w:val="2"/>
          <w:sz w:val="32"/>
          <w:szCs w:val="32"/>
        </w:rPr>
        <w:t>思政调</w:t>
      </w:r>
      <w:proofErr w:type="gramEnd"/>
      <w:r w:rsidRPr="00A43E57">
        <w:rPr>
          <w:rFonts w:ascii="仿宋" w:eastAsia="仿宋" w:hAnsi="仿宋" w:cs="Times New Roman" w:hint="eastAsia"/>
          <w:kern w:val="2"/>
          <w:sz w:val="32"/>
          <w:szCs w:val="32"/>
        </w:rPr>
        <w:t>研等学习交流；坚持落实听课及听课反馈会制度，组织各学院开展新时代本科教学工作会议及全国教育大会精神的学习贯彻，提振精神。</w:t>
      </w:r>
    </w:p>
    <w:p w:rsidR="00C170F4" w:rsidRPr="00A43E57" w:rsidRDefault="00C170F4" w:rsidP="00A43E57">
      <w:pPr>
        <w:pStyle w:val="a7"/>
        <w:shd w:val="clear" w:color="auto" w:fill="FFFFFF"/>
        <w:spacing w:before="0" w:beforeAutospacing="0" w:after="0" w:afterAutospacing="0" w:line="346" w:lineRule="atLeast"/>
        <w:rPr>
          <w:rFonts w:ascii="仿宋" w:eastAsia="仿宋" w:hAnsi="仿宋" w:cs="Times New Roman"/>
          <w:kern w:val="2"/>
          <w:sz w:val="32"/>
          <w:szCs w:val="32"/>
        </w:rPr>
      </w:pPr>
    </w:p>
    <w:p w:rsidR="00C170F4" w:rsidRDefault="00C170F4" w:rsidP="00496B86">
      <w:pPr>
        <w:rPr>
          <w:rFonts w:ascii="仿宋" w:eastAsia="仿宋" w:hAnsi="仿宋"/>
          <w:bCs/>
          <w:sz w:val="32"/>
          <w:szCs w:val="32"/>
        </w:rPr>
      </w:pPr>
    </w:p>
    <w:p w:rsidR="00C170F4" w:rsidRDefault="00C170F4" w:rsidP="00496B86">
      <w:pPr>
        <w:rPr>
          <w:rFonts w:ascii="仿宋" w:eastAsia="仿宋" w:hAnsi="仿宋"/>
          <w:bCs/>
          <w:sz w:val="32"/>
          <w:szCs w:val="32"/>
        </w:rPr>
      </w:pPr>
    </w:p>
    <w:p w:rsidR="00C170F4" w:rsidRDefault="00A43E57" w:rsidP="00496B86">
      <w:pPr>
        <w:rPr>
          <w:rFonts w:ascii="仿宋" w:eastAsia="仿宋" w:hAnsi="仿宋"/>
          <w:bCs/>
          <w:sz w:val="32"/>
          <w:szCs w:val="32"/>
        </w:rPr>
      </w:pPr>
      <w:r>
        <w:rPr>
          <w:rFonts w:ascii="仿宋" w:eastAsia="仿宋" w:hAnsi="仿宋" w:hint="eastAsia"/>
          <w:bCs/>
          <w:sz w:val="32"/>
          <w:szCs w:val="32"/>
        </w:rPr>
        <w:t xml:space="preserve">                                          教务处</w:t>
      </w:r>
    </w:p>
    <w:p w:rsidR="00C170F4" w:rsidRPr="00A43E57" w:rsidRDefault="00C170F4" w:rsidP="00A43E57">
      <w:pPr>
        <w:pStyle w:val="a7"/>
        <w:shd w:val="clear" w:color="auto" w:fill="FFFFFF"/>
        <w:spacing w:before="0" w:beforeAutospacing="0" w:after="0" w:afterAutospacing="0" w:line="346" w:lineRule="atLeast"/>
        <w:rPr>
          <w:rFonts w:ascii="仿宋" w:eastAsia="仿宋" w:hAnsi="仿宋" w:cs="Times New Roman"/>
          <w:kern w:val="2"/>
          <w:sz w:val="32"/>
          <w:szCs w:val="32"/>
        </w:rPr>
      </w:pPr>
      <w:r>
        <w:rPr>
          <w:rFonts w:ascii="仿宋" w:eastAsia="仿宋" w:hAnsi="仿宋"/>
          <w:bCs/>
          <w:sz w:val="32"/>
          <w:szCs w:val="32"/>
        </w:rPr>
        <w:t xml:space="preserve">                                   </w:t>
      </w:r>
      <w:r w:rsidRPr="00A43E57">
        <w:rPr>
          <w:rFonts w:ascii="仿宋" w:eastAsia="仿宋" w:hAnsi="仿宋" w:cs="Times New Roman"/>
          <w:kern w:val="2"/>
          <w:sz w:val="32"/>
          <w:szCs w:val="32"/>
        </w:rPr>
        <w:t xml:space="preserve"> 2018</w:t>
      </w:r>
      <w:r w:rsidRPr="00A43E57">
        <w:rPr>
          <w:rFonts w:ascii="仿宋" w:eastAsia="仿宋" w:hAnsi="仿宋" w:cs="Times New Roman" w:hint="eastAsia"/>
          <w:kern w:val="2"/>
          <w:sz w:val="32"/>
          <w:szCs w:val="32"/>
        </w:rPr>
        <w:t>年</w:t>
      </w:r>
      <w:r w:rsidR="00A43E57" w:rsidRPr="00A43E57">
        <w:rPr>
          <w:rFonts w:ascii="仿宋" w:eastAsia="仿宋" w:hAnsi="仿宋" w:cs="Times New Roman" w:hint="eastAsia"/>
          <w:kern w:val="2"/>
          <w:sz w:val="32"/>
          <w:szCs w:val="32"/>
        </w:rPr>
        <w:t>9</w:t>
      </w:r>
      <w:r w:rsidRPr="00A43E57">
        <w:rPr>
          <w:rFonts w:ascii="仿宋" w:eastAsia="仿宋" w:hAnsi="仿宋" w:cs="Times New Roman" w:hint="eastAsia"/>
          <w:kern w:val="2"/>
          <w:sz w:val="32"/>
          <w:szCs w:val="32"/>
        </w:rPr>
        <w:t>月</w:t>
      </w:r>
      <w:r w:rsidR="00A43E57" w:rsidRPr="00A43E57">
        <w:rPr>
          <w:rFonts w:ascii="仿宋" w:eastAsia="仿宋" w:hAnsi="仿宋" w:cs="Times New Roman" w:hint="eastAsia"/>
          <w:kern w:val="2"/>
          <w:sz w:val="32"/>
          <w:szCs w:val="32"/>
        </w:rPr>
        <w:t>30</w:t>
      </w:r>
      <w:r w:rsidRPr="00A43E57">
        <w:rPr>
          <w:rFonts w:ascii="仿宋" w:eastAsia="仿宋" w:hAnsi="仿宋" w:cs="Times New Roman" w:hint="eastAsia"/>
          <w:kern w:val="2"/>
          <w:sz w:val="32"/>
          <w:szCs w:val="32"/>
        </w:rPr>
        <w:t>日</w:t>
      </w:r>
    </w:p>
    <w:p w:rsidR="00C170F4" w:rsidRDefault="00C170F4" w:rsidP="00496B86">
      <w:pPr>
        <w:rPr>
          <w:rFonts w:ascii="仿宋" w:eastAsia="仿宋" w:hAnsi="仿宋"/>
          <w:bCs/>
          <w:sz w:val="32"/>
          <w:szCs w:val="32"/>
        </w:rPr>
      </w:pPr>
    </w:p>
    <w:p w:rsidR="00C170F4" w:rsidRDefault="00C170F4" w:rsidP="00A43E57">
      <w:pPr>
        <w:pStyle w:val="a7"/>
        <w:shd w:val="clear" w:color="auto" w:fill="FFFFFF"/>
        <w:spacing w:before="0" w:beforeAutospacing="0" w:after="0" w:afterAutospacing="0" w:line="346" w:lineRule="atLeast"/>
        <w:rPr>
          <w:rFonts w:ascii="仿宋" w:eastAsia="仿宋" w:hAnsi="仿宋"/>
          <w:bCs/>
          <w:sz w:val="32"/>
          <w:szCs w:val="32"/>
        </w:rPr>
      </w:pPr>
    </w:p>
    <w:p w:rsidR="00C170F4" w:rsidRPr="008C733E" w:rsidRDefault="00C170F4" w:rsidP="00496B86">
      <w:pPr>
        <w:rPr>
          <w:rFonts w:ascii="仿宋" w:eastAsia="仿宋" w:hAnsi="仿宋"/>
          <w:b/>
          <w:bCs/>
          <w:sz w:val="32"/>
          <w:szCs w:val="32"/>
        </w:rPr>
      </w:pPr>
      <w:r w:rsidRPr="008C733E">
        <w:rPr>
          <w:rFonts w:ascii="仿宋" w:eastAsia="仿宋" w:hAnsi="仿宋" w:hint="eastAsia"/>
          <w:b/>
          <w:bCs/>
          <w:sz w:val="32"/>
          <w:szCs w:val="32"/>
        </w:rPr>
        <w:lastRenderedPageBreak/>
        <w:t>附件：</w:t>
      </w:r>
    </w:p>
    <w:p w:rsidR="00C170F4" w:rsidRDefault="00C170F4" w:rsidP="00496B86">
      <w:pPr>
        <w:rPr>
          <w:rFonts w:ascii="仿宋" w:eastAsia="仿宋" w:hAnsi="仿宋"/>
          <w:bCs/>
          <w:sz w:val="32"/>
          <w:szCs w:val="32"/>
        </w:rPr>
      </w:pPr>
    </w:p>
    <w:p w:rsidR="00C170F4" w:rsidRDefault="00C170F4" w:rsidP="00496B86">
      <w:pPr>
        <w:jc w:val="center"/>
        <w:rPr>
          <w:rFonts w:ascii="仿宋" w:eastAsia="仿宋" w:hAnsi="仿宋"/>
          <w:b/>
          <w:sz w:val="44"/>
          <w:szCs w:val="44"/>
        </w:rPr>
      </w:pPr>
      <w:r>
        <w:rPr>
          <w:rFonts w:ascii="仿宋" w:eastAsia="仿宋" w:hAnsi="仿宋" w:hint="eastAsia"/>
          <w:b/>
          <w:sz w:val="44"/>
          <w:szCs w:val="44"/>
        </w:rPr>
        <w:t>教务处</w:t>
      </w:r>
      <w:r w:rsidRPr="0037712F">
        <w:rPr>
          <w:rFonts w:ascii="仿宋" w:eastAsia="仿宋" w:hAnsi="仿宋" w:hint="eastAsia"/>
          <w:b/>
          <w:sz w:val="44"/>
          <w:szCs w:val="44"/>
        </w:rPr>
        <w:t>校内巡查反馈意见</w:t>
      </w:r>
      <w:r w:rsidRPr="00B01769">
        <w:rPr>
          <w:rFonts w:ascii="仿宋" w:eastAsia="仿宋" w:hAnsi="仿宋" w:hint="eastAsia"/>
          <w:b/>
          <w:sz w:val="44"/>
          <w:szCs w:val="44"/>
        </w:rPr>
        <w:t>整改领导小组</w:t>
      </w:r>
    </w:p>
    <w:p w:rsidR="00C170F4" w:rsidRPr="00B01769" w:rsidRDefault="00C170F4" w:rsidP="00496B86">
      <w:pPr>
        <w:jc w:val="center"/>
        <w:rPr>
          <w:rFonts w:ascii="仿宋" w:eastAsia="仿宋" w:hAnsi="仿宋"/>
          <w:b/>
          <w:sz w:val="44"/>
          <w:szCs w:val="44"/>
        </w:rPr>
      </w:pPr>
    </w:p>
    <w:p w:rsidR="00C170F4" w:rsidRDefault="00C170F4" w:rsidP="001B7B58">
      <w:pPr>
        <w:ind w:firstLineChars="200" w:firstLine="640"/>
        <w:rPr>
          <w:rFonts w:ascii="仿宋" w:eastAsia="仿宋" w:hAnsi="仿宋"/>
          <w:sz w:val="32"/>
          <w:szCs w:val="32"/>
        </w:rPr>
      </w:pPr>
      <w:r>
        <w:rPr>
          <w:rFonts w:ascii="仿宋" w:eastAsia="仿宋" w:hAnsi="仿宋" w:hint="eastAsia"/>
          <w:sz w:val="32"/>
          <w:szCs w:val="32"/>
        </w:rPr>
        <w:t>组</w:t>
      </w:r>
      <w:r>
        <w:rPr>
          <w:rFonts w:ascii="仿宋" w:eastAsia="仿宋" w:hAnsi="仿宋"/>
          <w:sz w:val="32"/>
          <w:szCs w:val="32"/>
        </w:rPr>
        <w:t xml:space="preserve">  </w:t>
      </w:r>
      <w:r>
        <w:rPr>
          <w:rFonts w:ascii="仿宋" w:eastAsia="仿宋" w:hAnsi="仿宋" w:hint="eastAsia"/>
          <w:sz w:val="32"/>
          <w:szCs w:val="32"/>
        </w:rPr>
        <w:t>长：薛怀庆</w:t>
      </w:r>
      <w:r>
        <w:rPr>
          <w:rFonts w:ascii="仿宋" w:eastAsia="仿宋" w:hAnsi="仿宋"/>
          <w:sz w:val="32"/>
          <w:szCs w:val="32"/>
        </w:rPr>
        <w:t xml:space="preserve">  </w:t>
      </w:r>
    </w:p>
    <w:p w:rsidR="00C170F4" w:rsidRDefault="00C170F4" w:rsidP="001B7B58">
      <w:pPr>
        <w:ind w:firstLineChars="200" w:firstLine="640"/>
        <w:rPr>
          <w:rFonts w:ascii="仿宋" w:eastAsia="仿宋" w:hAnsi="仿宋"/>
          <w:sz w:val="32"/>
          <w:szCs w:val="32"/>
        </w:rPr>
      </w:pPr>
      <w:r>
        <w:rPr>
          <w:rFonts w:ascii="仿宋" w:eastAsia="仿宋" w:hAnsi="仿宋" w:hint="eastAsia"/>
          <w:sz w:val="32"/>
          <w:szCs w:val="32"/>
        </w:rPr>
        <w:t>副组长：张</w:t>
      </w:r>
      <w:r>
        <w:rPr>
          <w:rFonts w:ascii="仿宋" w:eastAsia="仿宋" w:hAnsi="仿宋"/>
          <w:sz w:val="32"/>
          <w:szCs w:val="32"/>
        </w:rPr>
        <w:t xml:space="preserve">  </w:t>
      </w:r>
      <w:proofErr w:type="gramStart"/>
      <w:r>
        <w:rPr>
          <w:rFonts w:ascii="仿宋" w:eastAsia="仿宋" w:hAnsi="仿宋" w:hint="eastAsia"/>
          <w:sz w:val="32"/>
          <w:szCs w:val="32"/>
        </w:rPr>
        <w:t>莉</w:t>
      </w:r>
      <w:proofErr w:type="gramEnd"/>
      <w:r>
        <w:rPr>
          <w:rFonts w:ascii="仿宋" w:eastAsia="仿宋" w:hAnsi="仿宋"/>
          <w:sz w:val="32"/>
          <w:szCs w:val="32"/>
        </w:rPr>
        <w:t xml:space="preserve">  </w:t>
      </w:r>
      <w:r>
        <w:rPr>
          <w:rFonts w:ascii="仿宋" w:eastAsia="仿宋" w:hAnsi="仿宋" w:hint="eastAsia"/>
          <w:sz w:val="32"/>
          <w:szCs w:val="32"/>
        </w:rPr>
        <w:t>胡建军</w:t>
      </w:r>
    </w:p>
    <w:p w:rsidR="00C170F4" w:rsidRDefault="00C170F4" w:rsidP="001B7B58">
      <w:pPr>
        <w:ind w:firstLineChars="200" w:firstLine="640"/>
        <w:rPr>
          <w:rFonts w:ascii="仿宋" w:eastAsia="仿宋" w:hAnsi="仿宋"/>
          <w:sz w:val="32"/>
          <w:szCs w:val="32"/>
        </w:rPr>
      </w:pPr>
      <w:r>
        <w:rPr>
          <w:rFonts w:ascii="仿宋" w:eastAsia="仿宋" w:hAnsi="仿宋" w:hint="eastAsia"/>
          <w:sz w:val="32"/>
          <w:szCs w:val="32"/>
        </w:rPr>
        <w:t>组</w:t>
      </w:r>
      <w:r>
        <w:rPr>
          <w:rFonts w:ascii="仿宋" w:eastAsia="仿宋" w:hAnsi="仿宋"/>
          <w:sz w:val="32"/>
          <w:szCs w:val="32"/>
        </w:rPr>
        <w:t xml:space="preserve">  </w:t>
      </w:r>
      <w:r>
        <w:rPr>
          <w:rFonts w:ascii="仿宋" w:eastAsia="仿宋" w:hAnsi="仿宋" w:hint="eastAsia"/>
          <w:sz w:val="32"/>
          <w:szCs w:val="32"/>
        </w:rPr>
        <w:t>员：康</w:t>
      </w:r>
      <w:r>
        <w:rPr>
          <w:rFonts w:ascii="仿宋" w:eastAsia="仿宋" w:hAnsi="仿宋"/>
          <w:sz w:val="32"/>
          <w:szCs w:val="32"/>
        </w:rPr>
        <w:t xml:space="preserve">  </w:t>
      </w:r>
      <w:r>
        <w:rPr>
          <w:rFonts w:ascii="仿宋" w:eastAsia="仿宋" w:hAnsi="仿宋" w:hint="eastAsia"/>
          <w:sz w:val="32"/>
          <w:szCs w:val="32"/>
        </w:rPr>
        <w:t>平</w:t>
      </w:r>
      <w:r>
        <w:rPr>
          <w:rFonts w:ascii="仿宋" w:eastAsia="仿宋" w:hAnsi="仿宋"/>
          <w:sz w:val="32"/>
          <w:szCs w:val="32"/>
        </w:rPr>
        <w:t xml:space="preserve">  </w:t>
      </w:r>
      <w:r>
        <w:rPr>
          <w:rFonts w:ascii="仿宋" w:eastAsia="仿宋" w:hAnsi="仿宋" w:hint="eastAsia"/>
          <w:sz w:val="32"/>
          <w:szCs w:val="32"/>
        </w:rPr>
        <w:t>曹振华</w:t>
      </w:r>
      <w:r>
        <w:rPr>
          <w:rFonts w:ascii="仿宋" w:eastAsia="仿宋" w:hAnsi="仿宋"/>
          <w:sz w:val="32"/>
          <w:szCs w:val="32"/>
        </w:rPr>
        <w:t xml:space="preserve">  </w:t>
      </w:r>
      <w:r>
        <w:rPr>
          <w:rFonts w:ascii="仿宋" w:eastAsia="仿宋" w:hAnsi="仿宋" w:hint="eastAsia"/>
          <w:sz w:val="32"/>
          <w:szCs w:val="32"/>
        </w:rPr>
        <w:t>王</w:t>
      </w:r>
      <w:r>
        <w:rPr>
          <w:rFonts w:ascii="仿宋" w:eastAsia="仿宋" w:hAnsi="仿宋"/>
          <w:sz w:val="32"/>
          <w:szCs w:val="32"/>
        </w:rPr>
        <w:t xml:space="preserve">  </w:t>
      </w:r>
      <w:r>
        <w:rPr>
          <w:rFonts w:ascii="仿宋" w:eastAsia="仿宋" w:hAnsi="仿宋" w:hint="eastAsia"/>
          <w:sz w:val="32"/>
          <w:szCs w:val="32"/>
        </w:rPr>
        <w:t>伟</w:t>
      </w:r>
      <w:r>
        <w:rPr>
          <w:rFonts w:ascii="仿宋" w:eastAsia="仿宋" w:hAnsi="仿宋"/>
          <w:sz w:val="32"/>
          <w:szCs w:val="32"/>
        </w:rPr>
        <w:t xml:space="preserve">  </w:t>
      </w:r>
      <w:r>
        <w:rPr>
          <w:rFonts w:ascii="仿宋" w:eastAsia="仿宋" w:hAnsi="仿宋" w:hint="eastAsia"/>
          <w:sz w:val="32"/>
          <w:szCs w:val="32"/>
        </w:rPr>
        <w:t>王静思</w:t>
      </w:r>
    </w:p>
    <w:p w:rsidR="00C170F4" w:rsidRPr="00B01769" w:rsidRDefault="00C170F4" w:rsidP="00496B86">
      <w:pPr>
        <w:rPr>
          <w:rFonts w:ascii="仿宋" w:eastAsia="仿宋" w:hAnsi="仿宋"/>
          <w:bCs/>
          <w:sz w:val="32"/>
          <w:szCs w:val="32"/>
        </w:rPr>
      </w:pPr>
    </w:p>
    <w:p w:rsidR="00C170F4" w:rsidRPr="00496B86" w:rsidRDefault="00C170F4"/>
    <w:sectPr w:rsidR="00C170F4" w:rsidRPr="00496B86" w:rsidSect="00E67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0F4" w:rsidRDefault="00C170F4" w:rsidP="00496B86">
      <w:r>
        <w:separator/>
      </w:r>
    </w:p>
  </w:endnote>
  <w:endnote w:type="continuationSeparator" w:id="0">
    <w:p w:rsidR="00C170F4" w:rsidRDefault="00C170F4" w:rsidP="0049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0F4" w:rsidRDefault="00C170F4" w:rsidP="00496B86">
      <w:r>
        <w:separator/>
      </w:r>
    </w:p>
  </w:footnote>
  <w:footnote w:type="continuationSeparator" w:id="0">
    <w:p w:rsidR="00C170F4" w:rsidRDefault="00C170F4" w:rsidP="0049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6B86"/>
    <w:rsid w:val="000454C9"/>
    <w:rsid w:val="000C109A"/>
    <w:rsid w:val="000C54E4"/>
    <w:rsid w:val="00105584"/>
    <w:rsid w:val="001931AB"/>
    <w:rsid w:val="001B7B58"/>
    <w:rsid w:val="001D5B4A"/>
    <w:rsid w:val="00223397"/>
    <w:rsid w:val="0037712F"/>
    <w:rsid w:val="003D3F1F"/>
    <w:rsid w:val="003D5F23"/>
    <w:rsid w:val="00414FDC"/>
    <w:rsid w:val="00496B86"/>
    <w:rsid w:val="005B1AC5"/>
    <w:rsid w:val="006F2772"/>
    <w:rsid w:val="00712457"/>
    <w:rsid w:val="0076646D"/>
    <w:rsid w:val="007B06C3"/>
    <w:rsid w:val="007F44C8"/>
    <w:rsid w:val="008C4301"/>
    <w:rsid w:val="008C733E"/>
    <w:rsid w:val="008D4CE5"/>
    <w:rsid w:val="0090198C"/>
    <w:rsid w:val="00902AAE"/>
    <w:rsid w:val="00952CBC"/>
    <w:rsid w:val="00990557"/>
    <w:rsid w:val="009B0869"/>
    <w:rsid w:val="009B3E92"/>
    <w:rsid w:val="00A014FD"/>
    <w:rsid w:val="00A43E57"/>
    <w:rsid w:val="00A94BEC"/>
    <w:rsid w:val="00AB600D"/>
    <w:rsid w:val="00AB7292"/>
    <w:rsid w:val="00AE5F0D"/>
    <w:rsid w:val="00B01769"/>
    <w:rsid w:val="00BD7168"/>
    <w:rsid w:val="00C018F0"/>
    <w:rsid w:val="00C170F4"/>
    <w:rsid w:val="00D24DDE"/>
    <w:rsid w:val="00D4364F"/>
    <w:rsid w:val="00D506A0"/>
    <w:rsid w:val="00DB7016"/>
    <w:rsid w:val="00DC791B"/>
    <w:rsid w:val="00DE0108"/>
    <w:rsid w:val="00E678E6"/>
    <w:rsid w:val="00F1452F"/>
    <w:rsid w:val="00F21FB2"/>
    <w:rsid w:val="00F27200"/>
    <w:rsid w:val="00F3231C"/>
    <w:rsid w:val="00FF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2CCDA"/>
  <w15:docId w15:val="{4C30CCA5-A6CB-4C0E-A0A7-2F284E35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96B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96B86"/>
    <w:rPr>
      <w:rFonts w:cs="Times New Roman"/>
      <w:sz w:val="18"/>
      <w:szCs w:val="18"/>
    </w:rPr>
  </w:style>
  <w:style w:type="paragraph" w:styleId="a5">
    <w:name w:val="footer"/>
    <w:basedOn w:val="a"/>
    <w:link w:val="a6"/>
    <w:uiPriority w:val="99"/>
    <w:semiHidden/>
    <w:rsid w:val="00496B86"/>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496B86"/>
    <w:rPr>
      <w:rFonts w:cs="Times New Roman"/>
      <w:sz w:val="18"/>
      <w:szCs w:val="18"/>
    </w:rPr>
  </w:style>
  <w:style w:type="paragraph" w:styleId="a7">
    <w:name w:val="Normal (Web)"/>
    <w:basedOn w:val="a"/>
    <w:uiPriority w:val="99"/>
    <w:unhideWhenUsed/>
    <w:rsid w:val="00AB729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9</Pages>
  <Words>611</Words>
  <Characters>3486</Characters>
  <Application>Microsoft Office Word</Application>
  <DocSecurity>0</DocSecurity>
  <Lines>29</Lines>
  <Paragraphs>8</Paragraphs>
  <ScaleCrop>false</ScaleCrop>
  <Company>Lenovo</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2018-10-19T03:53:00Z</cp:lastPrinted>
  <dcterms:created xsi:type="dcterms:W3CDTF">2018-07-21T06:59:00Z</dcterms:created>
  <dcterms:modified xsi:type="dcterms:W3CDTF">2018-12-14T01:54:00Z</dcterms:modified>
</cp:coreProperties>
</file>